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5AA" w:rsidRDefault="003605AA" w:rsidP="003605AA">
      <w:pPr>
        <w:spacing w:line="500" w:lineRule="exact"/>
        <w:jc w:val="center"/>
        <w:rPr>
          <w:rFonts w:eastAsia="標楷體"/>
          <w:b/>
          <w:bCs/>
          <w:sz w:val="36"/>
          <w:szCs w:val="48"/>
        </w:rPr>
      </w:pPr>
      <w:r>
        <w:rPr>
          <w:rFonts w:eastAsia="標楷體" w:hint="eastAsia"/>
          <w:b/>
          <w:bCs/>
          <w:sz w:val="36"/>
          <w:szCs w:val="48"/>
        </w:rPr>
        <w:t>仁德醫護管理專科學校</w:t>
      </w:r>
    </w:p>
    <w:p w:rsidR="003605AA" w:rsidRPr="00F115D7" w:rsidRDefault="003605AA" w:rsidP="003605AA">
      <w:pPr>
        <w:spacing w:after="120" w:line="500" w:lineRule="exact"/>
        <w:jc w:val="center"/>
        <w:rPr>
          <w:rFonts w:eastAsia="標楷體"/>
          <w:b/>
          <w:bCs/>
          <w:strike/>
          <w:sz w:val="36"/>
          <w:szCs w:val="48"/>
        </w:rPr>
      </w:pPr>
      <w:r w:rsidRPr="00F115D7">
        <w:rPr>
          <w:rFonts w:eastAsia="標楷體" w:hint="eastAsia"/>
          <w:b/>
          <w:bCs/>
          <w:sz w:val="36"/>
          <w:szCs w:val="48"/>
        </w:rPr>
        <w:t>護理科學生校外實習要點</w:t>
      </w:r>
    </w:p>
    <w:p w:rsidR="003605AA" w:rsidRDefault="003605AA" w:rsidP="003605AA">
      <w:pPr>
        <w:wordWrap w:val="0"/>
        <w:spacing w:before="240"/>
        <w:jc w:val="right"/>
        <w:rPr>
          <w:rFonts w:eastAsia="標楷體"/>
          <w:sz w:val="20"/>
          <w:szCs w:val="20"/>
        </w:rPr>
      </w:pPr>
      <w:smartTag w:uri="urn:schemas-microsoft-com:office:smarttags" w:element="chsdate">
        <w:smartTagPr>
          <w:attr w:name="IsROCDate" w:val="True"/>
          <w:attr w:name="IsLunarDate" w:val="False"/>
          <w:attr w:name="Day" w:val="27"/>
          <w:attr w:name="Month" w:val="09"/>
          <w:attr w:name="Year" w:val="2006"/>
        </w:smartTagPr>
        <w:r>
          <w:rPr>
            <w:rFonts w:eastAsia="標楷體" w:hint="eastAsia"/>
            <w:sz w:val="20"/>
          </w:rPr>
          <w:t>中華民國</w:t>
        </w:r>
        <w:r>
          <w:rPr>
            <w:rFonts w:eastAsia="標楷體" w:hint="eastAsia"/>
            <w:sz w:val="20"/>
          </w:rPr>
          <w:t>95</w:t>
        </w:r>
        <w:r>
          <w:rPr>
            <w:rFonts w:eastAsia="標楷體" w:hint="eastAsia"/>
            <w:sz w:val="20"/>
          </w:rPr>
          <w:t>年</w:t>
        </w:r>
        <w:r>
          <w:rPr>
            <w:rFonts w:eastAsia="標楷體" w:hint="eastAsia"/>
            <w:sz w:val="20"/>
          </w:rPr>
          <w:t>09</w:t>
        </w:r>
        <w:r>
          <w:rPr>
            <w:rFonts w:eastAsia="標楷體" w:hint="eastAsia"/>
            <w:sz w:val="20"/>
          </w:rPr>
          <w:t>月</w:t>
        </w:r>
        <w:r>
          <w:rPr>
            <w:rFonts w:eastAsia="標楷體" w:hint="eastAsia"/>
            <w:sz w:val="20"/>
          </w:rPr>
          <w:t>27</w:t>
        </w:r>
        <w:r>
          <w:rPr>
            <w:rFonts w:eastAsia="標楷體" w:hint="eastAsia"/>
            <w:sz w:val="20"/>
          </w:rPr>
          <w:t>日</w:t>
        </w:r>
      </w:smartTag>
      <w:r>
        <w:rPr>
          <w:rFonts w:eastAsia="標楷體" w:hint="eastAsia"/>
          <w:sz w:val="20"/>
          <w:szCs w:val="20"/>
        </w:rPr>
        <w:t>護理科課程圖儀委員會議通過</w:t>
      </w:r>
    </w:p>
    <w:p w:rsidR="003605AA" w:rsidRDefault="003605AA" w:rsidP="003605AA">
      <w:pPr>
        <w:wordWrap w:val="0"/>
        <w:jc w:val="right"/>
        <w:rPr>
          <w:rFonts w:eastAsia="標楷體"/>
          <w:sz w:val="20"/>
          <w:szCs w:val="20"/>
        </w:rPr>
      </w:pPr>
      <w:smartTag w:uri="urn:schemas-microsoft-com:office:smarttags" w:element="chsdate">
        <w:smartTagPr>
          <w:attr w:name="IsROCDate" w:val="True"/>
          <w:attr w:name="IsLunarDate" w:val="False"/>
          <w:attr w:name="Day" w:val="25"/>
          <w:attr w:name="Month" w:val="10"/>
          <w:attr w:name="Year" w:val="2006"/>
        </w:smartTagPr>
        <w:r>
          <w:rPr>
            <w:rFonts w:eastAsia="標楷體" w:hint="eastAsia"/>
            <w:sz w:val="20"/>
          </w:rPr>
          <w:t>中華民國</w:t>
        </w:r>
        <w:r>
          <w:rPr>
            <w:rFonts w:eastAsia="標楷體" w:hint="eastAsia"/>
            <w:sz w:val="20"/>
          </w:rPr>
          <w:t>95</w:t>
        </w:r>
        <w:r>
          <w:rPr>
            <w:rFonts w:eastAsia="標楷體" w:hint="eastAsia"/>
            <w:sz w:val="20"/>
          </w:rPr>
          <w:t>年</w:t>
        </w:r>
        <w:r>
          <w:rPr>
            <w:rFonts w:eastAsia="標楷體" w:hint="eastAsia"/>
            <w:sz w:val="20"/>
          </w:rPr>
          <w:t>10</w:t>
        </w:r>
        <w:r>
          <w:rPr>
            <w:rFonts w:eastAsia="標楷體" w:hint="eastAsia"/>
            <w:sz w:val="20"/>
          </w:rPr>
          <w:t>月</w:t>
        </w:r>
        <w:r>
          <w:rPr>
            <w:rFonts w:eastAsia="標楷體" w:hint="eastAsia"/>
            <w:sz w:val="20"/>
          </w:rPr>
          <w:t>25</w:t>
        </w:r>
        <w:r>
          <w:rPr>
            <w:rFonts w:eastAsia="標楷體" w:hint="eastAsia"/>
            <w:sz w:val="20"/>
          </w:rPr>
          <w:t>日</w:t>
        </w:r>
      </w:smartTag>
      <w:r>
        <w:rPr>
          <w:rFonts w:eastAsia="標楷體" w:hint="eastAsia"/>
          <w:sz w:val="20"/>
          <w:szCs w:val="20"/>
        </w:rPr>
        <w:t>護理科科務會議通過</w:t>
      </w:r>
    </w:p>
    <w:p w:rsidR="003605AA" w:rsidRDefault="003605AA" w:rsidP="003605AA">
      <w:pPr>
        <w:wordWrap w:val="0"/>
        <w:jc w:val="right"/>
        <w:rPr>
          <w:rFonts w:eastAsia="標楷體"/>
          <w:sz w:val="20"/>
          <w:szCs w:val="20"/>
        </w:rPr>
      </w:pPr>
      <w:smartTag w:uri="urn:schemas-microsoft-com:office:smarttags" w:element="chsdate">
        <w:smartTagPr>
          <w:attr w:name="IsROCDate" w:val="True"/>
          <w:attr w:name="IsLunarDate" w:val="False"/>
          <w:attr w:name="Day" w:val="03"/>
          <w:attr w:name="Month" w:val="07"/>
          <w:attr w:name="Year" w:val="2007"/>
        </w:smartTagPr>
        <w:r>
          <w:rPr>
            <w:rFonts w:eastAsia="標楷體" w:hint="eastAsia"/>
            <w:sz w:val="20"/>
          </w:rPr>
          <w:t>中華民國</w:t>
        </w:r>
        <w:r>
          <w:rPr>
            <w:rFonts w:eastAsia="標楷體" w:hint="eastAsia"/>
            <w:sz w:val="20"/>
          </w:rPr>
          <w:t>96</w:t>
        </w:r>
        <w:r>
          <w:rPr>
            <w:rFonts w:eastAsia="標楷體" w:hint="eastAsia"/>
            <w:sz w:val="20"/>
          </w:rPr>
          <w:t>年</w:t>
        </w:r>
        <w:r>
          <w:rPr>
            <w:rFonts w:eastAsia="標楷體" w:hint="eastAsia"/>
            <w:sz w:val="20"/>
          </w:rPr>
          <w:t>07</w:t>
        </w:r>
        <w:r>
          <w:rPr>
            <w:rFonts w:eastAsia="標楷體" w:hint="eastAsia"/>
            <w:sz w:val="20"/>
          </w:rPr>
          <w:t>月</w:t>
        </w:r>
        <w:r>
          <w:rPr>
            <w:rFonts w:eastAsia="標楷體" w:hint="eastAsia"/>
            <w:sz w:val="20"/>
          </w:rPr>
          <w:t>03</w:t>
        </w:r>
        <w:r>
          <w:rPr>
            <w:rFonts w:eastAsia="標楷體" w:hint="eastAsia"/>
            <w:sz w:val="20"/>
          </w:rPr>
          <w:t>日</w:t>
        </w:r>
      </w:smartTag>
      <w:r>
        <w:rPr>
          <w:rFonts w:eastAsia="標楷體" w:hint="eastAsia"/>
          <w:sz w:val="20"/>
        </w:rPr>
        <w:t>（</w:t>
      </w:r>
      <w:r>
        <w:rPr>
          <w:rFonts w:eastAsia="標楷體" w:hint="eastAsia"/>
          <w:sz w:val="20"/>
          <w:szCs w:val="20"/>
        </w:rPr>
        <w:t>一修</w:t>
      </w:r>
      <w:r>
        <w:rPr>
          <w:rFonts w:eastAsia="標楷體" w:hint="eastAsia"/>
          <w:sz w:val="20"/>
        </w:rPr>
        <w:t>）</w:t>
      </w:r>
      <w:r>
        <w:rPr>
          <w:rFonts w:eastAsia="標楷體" w:hint="eastAsia"/>
          <w:sz w:val="20"/>
          <w:szCs w:val="20"/>
        </w:rPr>
        <w:t>護理科課程圖儀委員會議通過</w:t>
      </w:r>
    </w:p>
    <w:p w:rsidR="003605AA" w:rsidRDefault="003605AA" w:rsidP="003605AA">
      <w:pPr>
        <w:jc w:val="right"/>
        <w:rPr>
          <w:rFonts w:eastAsia="標楷體"/>
          <w:sz w:val="20"/>
          <w:szCs w:val="20"/>
        </w:rPr>
      </w:pPr>
      <w:smartTag w:uri="urn:schemas-microsoft-com:office:smarttags" w:element="chsdate">
        <w:smartTagPr>
          <w:attr w:name="IsROCDate" w:val="True"/>
          <w:attr w:name="IsLunarDate" w:val="False"/>
          <w:attr w:name="Day" w:val="23"/>
          <w:attr w:name="Month" w:val="08"/>
          <w:attr w:name="Year" w:val="2007"/>
        </w:smartTagPr>
        <w:r>
          <w:rPr>
            <w:rFonts w:eastAsia="標楷體" w:hint="eastAsia"/>
            <w:sz w:val="20"/>
          </w:rPr>
          <w:t>中華民國</w:t>
        </w:r>
        <w:r>
          <w:rPr>
            <w:rFonts w:eastAsia="標楷體"/>
            <w:sz w:val="20"/>
          </w:rPr>
          <w:t>96</w:t>
        </w:r>
        <w:r>
          <w:rPr>
            <w:rFonts w:eastAsia="標楷體" w:hint="eastAsia"/>
            <w:sz w:val="20"/>
          </w:rPr>
          <w:t>年</w:t>
        </w:r>
        <w:r>
          <w:rPr>
            <w:rFonts w:eastAsia="標楷體"/>
            <w:sz w:val="20"/>
          </w:rPr>
          <w:t>08</w:t>
        </w:r>
        <w:r>
          <w:rPr>
            <w:rFonts w:eastAsia="標楷體" w:hint="eastAsia"/>
            <w:sz w:val="20"/>
          </w:rPr>
          <w:t>月</w:t>
        </w:r>
        <w:r>
          <w:rPr>
            <w:rFonts w:eastAsia="標楷體"/>
            <w:sz w:val="20"/>
          </w:rPr>
          <w:t>23</w:t>
        </w:r>
        <w:r>
          <w:rPr>
            <w:rFonts w:eastAsia="標楷體" w:hint="eastAsia"/>
            <w:sz w:val="20"/>
          </w:rPr>
          <w:t>日</w:t>
        </w:r>
      </w:smartTag>
      <w:r>
        <w:rPr>
          <w:rFonts w:eastAsia="標楷體" w:hint="eastAsia"/>
          <w:sz w:val="20"/>
        </w:rPr>
        <w:t>（二</w:t>
      </w:r>
      <w:r>
        <w:rPr>
          <w:rFonts w:eastAsia="標楷體" w:hint="eastAsia"/>
          <w:sz w:val="20"/>
          <w:szCs w:val="20"/>
        </w:rPr>
        <w:t>修</w:t>
      </w:r>
      <w:r>
        <w:rPr>
          <w:rFonts w:eastAsia="標楷體" w:hint="eastAsia"/>
          <w:sz w:val="20"/>
        </w:rPr>
        <w:t>）</w:t>
      </w:r>
      <w:r>
        <w:rPr>
          <w:rFonts w:eastAsia="標楷體" w:hint="eastAsia"/>
          <w:sz w:val="20"/>
          <w:szCs w:val="20"/>
        </w:rPr>
        <w:t>護理科課程圖儀委員會議通過</w:t>
      </w:r>
    </w:p>
    <w:p w:rsidR="003605AA" w:rsidRDefault="003605AA" w:rsidP="003605AA">
      <w:pPr>
        <w:jc w:val="right"/>
        <w:rPr>
          <w:rFonts w:eastAsia="標楷體"/>
          <w:sz w:val="20"/>
          <w:szCs w:val="20"/>
        </w:rPr>
      </w:pPr>
      <w:smartTag w:uri="urn:schemas-microsoft-com:office:smarttags" w:element="chsdate">
        <w:smartTagPr>
          <w:attr w:name="IsROCDate" w:val="True"/>
          <w:attr w:name="IsLunarDate" w:val="False"/>
          <w:attr w:name="Day" w:val="13"/>
          <w:attr w:name="Month" w:val="09"/>
          <w:attr w:name="Year" w:val="2007"/>
        </w:smartTagPr>
        <w:r>
          <w:rPr>
            <w:rFonts w:eastAsia="標楷體" w:hint="eastAsia"/>
            <w:sz w:val="20"/>
          </w:rPr>
          <w:t>中華民國</w:t>
        </w:r>
        <w:r>
          <w:rPr>
            <w:rFonts w:eastAsia="標楷體"/>
            <w:sz w:val="20"/>
          </w:rPr>
          <w:t>96</w:t>
        </w:r>
        <w:r>
          <w:rPr>
            <w:rFonts w:eastAsia="標楷體" w:hint="eastAsia"/>
            <w:sz w:val="20"/>
          </w:rPr>
          <w:t>年</w:t>
        </w:r>
        <w:r>
          <w:rPr>
            <w:rFonts w:eastAsia="標楷體"/>
            <w:sz w:val="20"/>
          </w:rPr>
          <w:t>09</w:t>
        </w:r>
        <w:r>
          <w:rPr>
            <w:rFonts w:eastAsia="標楷體" w:hint="eastAsia"/>
            <w:sz w:val="20"/>
          </w:rPr>
          <w:t>月</w:t>
        </w:r>
        <w:r>
          <w:rPr>
            <w:rFonts w:eastAsia="標楷體" w:hint="eastAsia"/>
            <w:sz w:val="20"/>
          </w:rPr>
          <w:t>13</w:t>
        </w:r>
        <w:r>
          <w:rPr>
            <w:rFonts w:eastAsia="標楷體" w:hint="eastAsia"/>
            <w:sz w:val="20"/>
          </w:rPr>
          <w:t>日</w:t>
        </w:r>
      </w:smartTag>
      <w:r>
        <w:rPr>
          <w:rFonts w:eastAsia="標楷體" w:hint="eastAsia"/>
          <w:sz w:val="20"/>
        </w:rPr>
        <w:t>（二</w:t>
      </w:r>
      <w:r>
        <w:rPr>
          <w:rFonts w:eastAsia="標楷體" w:hint="eastAsia"/>
          <w:sz w:val="20"/>
          <w:szCs w:val="20"/>
        </w:rPr>
        <w:t>修</w:t>
      </w:r>
      <w:r>
        <w:rPr>
          <w:rFonts w:eastAsia="標楷體" w:hint="eastAsia"/>
          <w:sz w:val="20"/>
        </w:rPr>
        <w:t>）</w:t>
      </w:r>
      <w:r>
        <w:rPr>
          <w:rFonts w:eastAsia="標楷體" w:hint="eastAsia"/>
          <w:sz w:val="20"/>
          <w:szCs w:val="20"/>
        </w:rPr>
        <w:t>護理科科務會議通過</w:t>
      </w:r>
    </w:p>
    <w:p w:rsidR="003605AA" w:rsidRDefault="003605AA" w:rsidP="003605AA">
      <w:pPr>
        <w:jc w:val="right"/>
        <w:rPr>
          <w:rFonts w:eastAsia="標楷體"/>
          <w:sz w:val="20"/>
          <w:szCs w:val="20"/>
        </w:rPr>
      </w:pPr>
      <w:smartTag w:uri="urn:schemas-microsoft-com:office:smarttags" w:element="chsdate">
        <w:smartTagPr>
          <w:attr w:name="Year" w:val="2009"/>
          <w:attr w:name="Month" w:val="10"/>
          <w:attr w:name="Day" w:val="27"/>
          <w:attr w:name="IsLunarDate" w:val="False"/>
          <w:attr w:name="IsROCDate" w:val="True"/>
        </w:smartTagPr>
        <w:r>
          <w:rPr>
            <w:rFonts w:eastAsia="標楷體" w:hint="eastAsia"/>
            <w:sz w:val="20"/>
          </w:rPr>
          <w:t>中華民國</w:t>
        </w:r>
        <w:r>
          <w:rPr>
            <w:rFonts w:eastAsia="標楷體"/>
            <w:sz w:val="20"/>
          </w:rPr>
          <w:t>9</w:t>
        </w:r>
        <w:r>
          <w:rPr>
            <w:rFonts w:eastAsia="標楷體" w:hint="eastAsia"/>
            <w:sz w:val="20"/>
          </w:rPr>
          <w:t>8</w:t>
        </w:r>
        <w:r>
          <w:rPr>
            <w:rFonts w:eastAsia="標楷體" w:hint="eastAsia"/>
            <w:sz w:val="20"/>
          </w:rPr>
          <w:t>年</w:t>
        </w:r>
        <w:r>
          <w:rPr>
            <w:rFonts w:eastAsia="標楷體" w:hint="eastAsia"/>
            <w:sz w:val="20"/>
          </w:rPr>
          <w:t>10</w:t>
        </w:r>
        <w:r>
          <w:rPr>
            <w:rFonts w:eastAsia="標楷體" w:hint="eastAsia"/>
            <w:sz w:val="20"/>
          </w:rPr>
          <w:t>月</w:t>
        </w:r>
        <w:r>
          <w:rPr>
            <w:rFonts w:eastAsia="標楷體" w:hint="eastAsia"/>
            <w:sz w:val="20"/>
          </w:rPr>
          <w:t>27</w:t>
        </w:r>
        <w:r>
          <w:rPr>
            <w:rFonts w:eastAsia="標楷體" w:hint="eastAsia"/>
            <w:sz w:val="20"/>
          </w:rPr>
          <w:t>日</w:t>
        </w:r>
      </w:smartTag>
      <w:r>
        <w:rPr>
          <w:rFonts w:eastAsia="標楷體" w:hint="eastAsia"/>
          <w:sz w:val="20"/>
        </w:rPr>
        <w:t>（三</w:t>
      </w:r>
      <w:r>
        <w:rPr>
          <w:rFonts w:eastAsia="標楷體" w:hint="eastAsia"/>
          <w:sz w:val="20"/>
          <w:szCs w:val="20"/>
        </w:rPr>
        <w:t>修</w:t>
      </w:r>
      <w:r>
        <w:rPr>
          <w:rFonts w:eastAsia="標楷體" w:hint="eastAsia"/>
          <w:sz w:val="20"/>
        </w:rPr>
        <w:t>）</w:t>
      </w:r>
      <w:r>
        <w:rPr>
          <w:rFonts w:eastAsia="標楷體" w:hint="eastAsia"/>
          <w:sz w:val="20"/>
          <w:szCs w:val="20"/>
        </w:rPr>
        <w:t>護理科科務會議通過</w:t>
      </w:r>
    </w:p>
    <w:p w:rsidR="003605AA" w:rsidRDefault="003605AA" w:rsidP="003605AA">
      <w:pPr>
        <w:jc w:val="right"/>
        <w:rPr>
          <w:rFonts w:eastAsia="標楷體"/>
          <w:sz w:val="20"/>
          <w:szCs w:val="20"/>
        </w:rPr>
      </w:pPr>
      <w:smartTag w:uri="urn:schemas-microsoft-com:office:smarttags" w:element="chsdate">
        <w:smartTagPr>
          <w:attr w:name="IsROCDate" w:val="True"/>
          <w:attr w:name="IsLunarDate" w:val="False"/>
          <w:attr w:name="Day" w:val="25"/>
          <w:attr w:name="Month" w:val="02"/>
          <w:attr w:name="Year" w:val="2010"/>
        </w:smartTagPr>
        <w:r>
          <w:rPr>
            <w:rFonts w:eastAsia="標楷體" w:hint="eastAsia"/>
            <w:sz w:val="20"/>
          </w:rPr>
          <w:t>中華民國</w:t>
        </w:r>
        <w:r>
          <w:rPr>
            <w:rFonts w:eastAsia="標楷體"/>
            <w:sz w:val="20"/>
          </w:rPr>
          <w:t>9</w:t>
        </w:r>
        <w:r>
          <w:rPr>
            <w:rFonts w:eastAsia="標楷體" w:hint="eastAsia"/>
            <w:sz w:val="20"/>
          </w:rPr>
          <w:t>9</w:t>
        </w:r>
        <w:r>
          <w:rPr>
            <w:rFonts w:eastAsia="標楷體" w:hint="eastAsia"/>
            <w:sz w:val="20"/>
          </w:rPr>
          <w:t>年</w:t>
        </w:r>
        <w:r>
          <w:rPr>
            <w:rFonts w:eastAsia="標楷體"/>
            <w:sz w:val="20"/>
          </w:rPr>
          <w:t>0</w:t>
        </w:r>
        <w:r>
          <w:rPr>
            <w:rFonts w:eastAsia="標楷體" w:hint="eastAsia"/>
            <w:sz w:val="20"/>
          </w:rPr>
          <w:t>2</w:t>
        </w:r>
        <w:r>
          <w:rPr>
            <w:rFonts w:eastAsia="標楷體" w:hint="eastAsia"/>
            <w:sz w:val="20"/>
          </w:rPr>
          <w:t>月</w:t>
        </w:r>
        <w:r>
          <w:rPr>
            <w:rFonts w:eastAsia="標楷體"/>
            <w:sz w:val="20"/>
          </w:rPr>
          <w:t>2</w:t>
        </w:r>
        <w:r>
          <w:rPr>
            <w:rFonts w:eastAsia="標楷體" w:hint="eastAsia"/>
            <w:sz w:val="20"/>
          </w:rPr>
          <w:t>5</w:t>
        </w:r>
        <w:r>
          <w:rPr>
            <w:rFonts w:eastAsia="標楷體" w:hint="eastAsia"/>
            <w:sz w:val="20"/>
          </w:rPr>
          <w:t>日</w:t>
        </w:r>
      </w:smartTag>
      <w:r>
        <w:rPr>
          <w:rFonts w:eastAsia="標楷體" w:hint="eastAsia"/>
          <w:sz w:val="20"/>
        </w:rPr>
        <w:t>（四</w:t>
      </w:r>
      <w:r>
        <w:rPr>
          <w:rFonts w:eastAsia="標楷體" w:hint="eastAsia"/>
          <w:sz w:val="20"/>
          <w:szCs w:val="20"/>
        </w:rPr>
        <w:t>修</w:t>
      </w:r>
      <w:r>
        <w:rPr>
          <w:rFonts w:eastAsia="標楷體" w:hint="eastAsia"/>
          <w:sz w:val="20"/>
        </w:rPr>
        <w:t>）</w:t>
      </w:r>
      <w:r>
        <w:rPr>
          <w:rFonts w:eastAsia="標楷體" w:hint="eastAsia"/>
          <w:sz w:val="20"/>
          <w:szCs w:val="20"/>
        </w:rPr>
        <w:t>護理科課程圖儀委員會議通過</w:t>
      </w:r>
    </w:p>
    <w:p w:rsidR="003605AA" w:rsidRDefault="003605AA" w:rsidP="003605AA">
      <w:pPr>
        <w:jc w:val="right"/>
        <w:rPr>
          <w:rFonts w:eastAsia="標楷體"/>
          <w:sz w:val="20"/>
          <w:szCs w:val="20"/>
        </w:rPr>
      </w:pPr>
      <w:smartTag w:uri="urn:schemas-microsoft-com:office:smarttags" w:element="chsdate">
        <w:smartTagPr>
          <w:attr w:name="IsROCDate" w:val="True"/>
          <w:attr w:name="IsLunarDate" w:val="False"/>
          <w:attr w:name="Day" w:val="13"/>
          <w:attr w:name="Month" w:val="04"/>
          <w:attr w:name="Year" w:val="2010"/>
        </w:smartTagPr>
        <w:r>
          <w:rPr>
            <w:rFonts w:eastAsia="標楷體" w:hint="eastAsia"/>
            <w:sz w:val="20"/>
          </w:rPr>
          <w:t>中華民國</w:t>
        </w:r>
        <w:r>
          <w:rPr>
            <w:rFonts w:eastAsia="標楷體"/>
            <w:sz w:val="20"/>
          </w:rPr>
          <w:t>9</w:t>
        </w:r>
        <w:r>
          <w:rPr>
            <w:rFonts w:eastAsia="標楷體" w:hint="eastAsia"/>
            <w:sz w:val="20"/>
          </w:rPr>
          <w:t>9</w:t>
        </w:r>
        <w:r>
          <w:rPr>
            <w:rFonts w:eastAsia="標楷體" w:hint="eastAsia"/>
            <w:sz w:val="20"/>
          </w:rPr>
          <w:t>年</w:t>
        </w:r>
        <w:r>
          <w:rPr>
            <w:rFonts w:eastAsia="標楷體" w:hint="eastAsia"/>
            <w:sz w:val="20"/>
          </w:rPr>
          <w:t>04</w:t>
        </w:r>
        <w:r>
          <w:rPr>
            <w:rFonts w:eastAsia="標楷體" w:hint="eastAsia"/>
            <w:sz w:val="20"/>
          </w:rPr>
          <w:t>月</w:t>
        </w:r>
        <w:r>
          <w:rPr>
            <w:rFonts w:eastAsia="標楷體" w:hint="eastAsia"/>
            <w:sz w:val="20"/>
          </w:rPr>
          <w:t>13</w:t>
        </w:r>
        <w:r>
          <w:rPr>
            <w:rFonts w:eastAsia="標楷體" w:hint="eastAsia"/>
            <w:sz w:val="20"/>
          </w:rPr>
          <w:t>日</w:t>
        </w:r>
      </w:smartTag>
      <w:r>
        <w:rPr>
          <w:rFonts w:eastAsia="標楷體" w:hint="eastAsia"/>
          <w:sz w:val="20"/>
        </w:rPr>
        <w:t>（四</w:t>
      </w:r>
      <w:r>
        <w:rPr>
          <w:rFonts w:eastAsia="標楷體" w:hint="eastAsia"/>
          <w:sz w:val="20"/>
          <w:szCs w:val="20"/>
        </w:rPr>
        <w:t>修</w:t>
      </w:r>
      <w:r>
        <w:rPr>
          <w:rFonts w:eastAsia="標楷體" w:hint="eastAsia"/>
          <w:sz w:val="20"/>
        </w:rPr>
        <w:t>）</w:t>
      </w:r>
      <w:r>
        <w:rPr>
          <w:rFonts w:eastAsia="標楷體" w:hint="eastAsia"/>
          <w:sz w:val="20"/>
          <w:szCs w:val="20"/>
        </w:rPr>
        <w:t>護理科科務會議通過</w:t>
      </w:r>
    </w:p>
    <w:p w:rsidR="003605AA" w:rsidRDefault="003605AA" w:rsidP="003605AA">
      <w:pPr>
        <w:jc w:val="right"/>
        <w:rPr>
          <w:rFonts w:eastAsia="標楷體"/>
          <w:sz w:val="20"/>
          <w:szCs w:val="20"/>
        </w:rPr>
      </w:pPr>
      <w:smartTag w:uri="urn:schemas-microsoft-com:office:smarttags" w:element="chsdate">
        <w:smartTagPr>
          <w:attr w:name="IsROCDate" w:val="True"/>
          <w:attr w:name="IsLunarDate" w:val="False"/>
          <w:attr w:name="Day" w:val="16"/>
          <w:attr w:name="Month" w:val="10"/>
          <w:attr w:name="Year" w:val="2012"/>
        </w:smartTagPr>
        <w:r>
          <w:rPr>
            <w:rFonts w:eastAsia="標楷體" w:hint="eastAsia"/>
            <w:sz w:val="20"/>
          </w:rPr>
          <w:t>中華民國</w:t>
        </w:r>
        <w:r>
          <w:rPr>
            <w:rFonts w:eastAsia="標楷體" w:hint="eastAsia"/>
            <w:sz w:val="20"/>
          </w:rPr>
          <w:t>101</w:t>
        </w:r>
        <w:r>
          <w:rPr>
            <w:rFonts w:eastAsia="標楷體" w:hint="eastAsia"/>
            <w:sz w:val="20"/>
          </w:rPr>
          <w:t>年</w:t>
        </w:r>
        <w:r>
          <w:rPr>
            <w:rFonts w:eastAsia="標楷體" w:hint="eastAsia"/>
            <w:sz w:val="20"/>
          </w:rPr>
          <w:t>10</w:t>
        </w:r>
        <w:r>
          <w:rPr>
            <w:rFonts w:eastAsia="標楷體" w:hint="eastAsia"/>
            <w:sz w:val="20"/>
          </w:rPr>
          <w:t>月</w:t>
        </w:r>
        <w:r>
          <w:rPr>
            <w:rFonts w:eastAsia="標楷體" w:hint="eastAsia"/>
            <w:sz w:val="20"/>
          </w:rPr>
          <w:t>16</w:t>
        </w:r>
        <w:r>
          <w:rPr>
            <w:rFonts w:eastAsia="標楷體" w:hint="eastAsia"/>
            <w:sz w:val="20"/>
          </w:rPr>
          <w:t>日</w:t>
        </w:r>
      </w:smartTag>
      <w:r>
        <w:rPr>
          <w:rFonts w:eastAsia="標楷體" w:hint="eastAsia"/>
          <w:sz w:val="20"/>
        </w:rPr>
        <w:t>（五</w:t>
      </w:r>
      <w:r>
        <w:rPr>
          <w:rFonts w:eastAsia="標楷體" w:hint="eastAsia"/>
          <w:sz w:val="20"/>
          <w:szCs w:val="20"/>
        </w:rPr>
        <w:t>修</w:t>
      </w:r>
      <w:r>
        <w:rPr>
          <w:rFonts w:eastAsia="標楷體" w:hint="eastAsia"/>
          <w:sz w:val="20"/>
        </w:rPr>
        <w:t>）</w:t>
      </w:r>
      <w:r>
        <w:rPr>
          <w:rFonts w:eastAsia="標楷體" w:hint="eastAsia"/>
          <w:sz w:val="20"/>
          <w:szCs w:val="20"/>
        </w:rPr>
        <w:t>護理科科務會議通過</w:t>
      </w:r>
    </w:p>
    <w:p w:rsidR="003605AA" w:rsidRDefault="003605AA" w:rsidP="003605AA">
      <w:pPr>
        <w:jc w:val="right"/>
        <w:rPr>
          <w:rFonts w:eastAsia="標楷體"/>
          <w:sz w:val="20"/>
          <w:szCs w:val="20"/>
        </w:rPr>
      </w:pPr>
      <w:r>
        <w:rPr>
          <w:rFonts w:eastAsia="標楷體" w:hint="eastAsia"/>
          <w:sz w:val="20"/>
        </w:rPr>
        <w:t>中華民國</w:t>
      </w:r>
      <w:r>
        <w:rPr>
          <w:rFonts w:eastAsia="標楷體" w:hint="eastAsia"/>
          <w:sz w:val="20"/>
        </w:rPr>
        <w:t>102</w:t>
      </w:r>
      <w:r>
        <w:rPr>
          <w:rFonts w:eastAsia="標楷體" w:hint="eastAsia"/>
          <w:sz w:val="20"/>
        </w:rPr>
        <w:t>年</w:t>
      </w:r>
      <w:r>
        <w:rPr>
          <w:rFonts w:eastAsia="標楷體" w:hint="eastAsia"/>
          <w:sz w:val="20"/>
        </w:rPr>
        <w:t>09</w:t>
      </w:r>
      <w:r>
        <w:rPr>
          <w:rFonts w:eastAsia="標楷體" w:hint="eastAsia"/>
          <w:sz w:val="20"/>
        </w:rPr>
        <w:t>月</w:t>
      </w:r>
      <w:r>
        <w:rPr>
          <w:rFonts w:eastAsia="標楷體" w:hint="eastAsia"/>
          <w:sz w:val="20"/>
        </w:rPr>
        <w:t>26</w:t>
      </w:r>
      <w:r>
        <w:rPr>
          <w:rFonts w:eastAsia="標楷體" w:hint="eastAsia"/>
          <w:sz w:val="20"/>
        </w:rPr>
        <w:t>日（六</w:t>
      </w:r>
      <w:r>
        <w:rPr>
          <w:rFonts w:eastAsia="標楷體" w:hint="eastAsia"/>
          <w:sz w:val="20"/>
          <w:szCs w:val="20"/>
        </w:rPr>
        <w:t>修</w:t>
      </w:r>
      <w:r>
        <w:rPr>
          <w:rFonts w:eastAsia="標楷體" w:hint="eastAsia"/>
          <w:sz w:val="20"/>
        </w:rPr>
        <w:t>）</w:t>
      </w:r>
      <w:r>
        <w:rPr>
          <w:rFonts w:eastAsia="標楷體" w:hint="eastAsia"/>
          <w:sz w:val="20"/>
          <w:szCs w:val="20"/>
        </w:rPr>
        <w:t>護理科科務會議通過</w:t>
      </w:r>
    </w:p>
    <w:p w:rsidR="003605AA" w:rsidRPr="00F115D7" w:rsidRDefault="003605AA" w:rsidP="003605AA">
      <w:pPr>
        <w:jc w:val="right"/>
        <w:rPr>
          <w:rFonts w:eastAsia="標楷體"/>
          <w:sz w:val="20"/>
          <w:szCs w:val="20"/>
        </w:rPr>
      </w:pPr>
      <w:r w:rsidRPr="00F115D7">
        <w:rPr>
          <w:rFonts w:eastAsia="標楷體" w:hint="eastAsia"/>
          <w:sz w:val="20"/>
          <w:szCs w:val="20"/>
        </w:rPr>
        <w:t>中華民國</w:t>
      </w:r>
      <w:r w:rsidRPr="00F115D7">
        <w:rPr>
          <w:rFonts w:eastAsia="標楷體" w:hint="eastAsia"/>
          <w:sz w:val="20"/>
          <w:szCs w:val="20"/>
        </w:rPr>
        <w:t>103</w:t>
      </w:r>
      <w:r w:rsidRPr="00F115D7">
        <w:rPr>
          <w:rFonts w:eastAsia="標楷體" w:hint="eastAsia"/>
          <w:sz w:val="20"/>
          <w:szCs w:val="20"/>
        </w:rPr>
        <w:t>年</w:t>
      </w:r>
      <w:r w:rsidRPr="00F115D7">
        <w:rPr>
          <w:rFonts w:eastAsia="標楷體" w:hint="eastAsia"/>
          <w:sz w:val="20"/>
          <w:szCs w:val="20"/>
        </w:rPr>
        <w:t>1</w:t>
      </w:r>
      <w:r w:rsidRPr="00F115D7">
        <w:rPr>
          <w:rFonts w:eastAsia="標楷體" w:hint="eastAsia"/>
          <w:sz w:val="20"/>
          <w:szCs w:val="20"/>
        </w:rPr>
        <w:t>月</w:t>
      </w:r>
      <w:r w:rsidRPr="00F115D7">
        <w:rPr>
          <w:rFonts w:eastAsia="標楷體" w:hint="eastAsia"/>
          <w:sz w:val="20"/>
          <w:szCs w:val="20"/>
        </w:rPr>
        <w:t>13</w:t>
      </w:r>
      <w:r w:rsidRPr="00F115D7">
        <w:rPr>
          <w:rFonts w:eastAsia="標楷體" w:hint="eastAsia"/>
          <w:sz w:val="20"/>
          <w:szCs w:val="20"/>
        </w:rPr>
        <w:t>日</w:t>
      </w:r>
      <w:r w:rsidRPr="00F115D7">
        <w:rPr>
          <w:rFonts w:eastAsia="標楷體" w:hint="eastAsia"/>
          <w:sz w:val="20"/>
        </w:rPr>
        <w:t>（七</w:t>
      </w:r>
      <w:r w:rsidRPr="00F115D7">
        <w:rPr>
          <w:rFonts w:eastAsia="標楷體" w:hint="eastAsia"/>
          <w:sz w:val="20"/>
          <w:szCs w:val="20"/>
        </w:rPr>
        <w:t>修</w:t>
      </w:r>
      <w:r w:rsidRPr="00F115D7">
        <w:rPr>
          <w:rFonts w:eastAsia="標楷體" w:hint="eastAsia"/>
          <w:sz w:val="20"/>
        </w:rPr>
        <w:t>）</w:t>
      </w:r>
      <w:r w:rsidRPr="00F115D7">
        <w:rPr>
          <w:rFonts w:eastAsia="標楷體" w:hint="eastAsia"/>
          <w:sz w:val="20"/>
          <w:szCs w:val="20"/>
        </w:rPr>
        <w:t>護理科學生校外實習委員會通過</w:t>
      </w:r>
    </w:p>
    <w:p w:rsidR="003605AA" w:rsidRDefault="003605AA" w:rsidP="003605AA">
      <w:pPr>
        <w:jc w:val="right"/>
        <w:rPr>
          <w:rFonts w:eastAsia="標楷體"/>
          <w:sz w:val="20"/>
          <w:szCs w:val="20"/>
        </w:rPr>
      </w:pPr>
      <w:r w:rsidRPr="00F115D7">
        <w:rPr>
          <w:rFonts w:eastAsia="標楷體" w:hint="eastAsia"/>
          <w:sz w:val="20"/>
          <w:szCs w:val="20"/>
        </w:rPr>
        <w:t>中華民國</w:t>
      </w:r>
      <w:r w:rsidRPr="00F115D7">
        <w:rPr>
          <w:rFonts w:eastAsia="標楷體" w:hint="eastAsia"/>
          <w:sz w:val="20"/>
          <w:szCs w:val="20"/>
        </w:rPr>
        <w:t>103</w:t>
      </w:r>
      <w:r w:rsidRPr="00F115D7">
        <w:rPr>
          <w:rFonts w:eastAsia="標楷體" w:hint="eastAsia"/>
          <w:sz w:val="20"/>
          <w:szCs w:val="20"/>
        </w:rPr>
        <w:t>年</w:t>
      </w:r>
      <w:r w:rsidRPr="00F115D7">
        <w:rPr>
          <w:rFonts w:eastAsia="標楷體" w:hint="eastAsia"/>
          <w:sz w:val="20"/>
          <w:szCs w:val="20"/>
        </w:rPr>
        <w:t>1</w:t>
      </w:r>
      <w:r w:rsidRPr="00F115D7">
        <w:rPr>
          <w:rFonts w:eastAsia="標楷體" w:hint="eastAsia"/>
          <w:sz w:val="20"/>
          <w:szCs w:val="20"/>
        </w:rPr>
        <w:t>月</w:t>
      </w:r>
      <w:r w:rsidRPr="00F115D7">
        <w:rPr>
          <w:rFonts w:eastAsia="標楷體" w:hint="eastAsia"/>
          <w:sz w:val="20"/>
          <w:szCs w:val="20"/>
        </w:rPr>
        <w:t>15</w:t>
      </w:r>
      <w:r w:rsidRPr="00F115D7">
        <w:rPr>
          <w:rFonts w:eastAsia="標楷體" w:hint="eastAsia"/>
          <w:sz w:val="20"/>
          <w:szCs w:val="20"/>
        </w:rPr>
        <w:t>日</w:t>
      </w:r>
      <w:r w:rsidRPr="00F115D7">
        <w:rPr>
          <w:rFonts w:eastAsia="標楷體" w:hint="eastAsia"/>
          <w:sz w:val="20"/>
          <w:szCs w:val="20"/>
        </w:rPr>
        <w:t>103</w:t>
      </w:r>
      <w:r w:rsidRPr="00F115D7">
        <w:rPr>
          <w:rFonts w:eastAsia="標楷體" w:hint="eastAsia"/>
          <w:sz w:val="20"/>
          <w:szCs w:val="20"/>
        </w:rPr>
        <w:t>年度第</w:t>
      </w:r>
      <w:r w:rsidRPr="00F115D7">
        <w:rPr>
          <w:rFonts w:eastAsia="標楷體" w:hint="eastAsia"/>
          <w:sz w:val="20"/>
          <w:szCs w:val="20"/>
        </w:rPr>
        <w:t>1</w:t>
      </w:r>
      <w:r w:rsidRPr="00F115D7">
        <w:rPr>
          <w:rFonts w:eastAsia="標楷體" w:hint="eastAsia"/>
          <w:sz w:val="20"/>
          <w:szCs w:val="20"/>
        </w:rPr>
        <w:t>次學生校外實習委員會審議通過</w:t>
      </w:r>
    </w:p>
    <w:p w:rsidR="003605AA" w:rsidRDefault="003605AA" w:rsidP="003605AA">
      <w:pPr>
        <w:jc w:val="right"/>
        <w:rPr>
          <w:rFonts w:eastAsia="標楷體"/>
          <w:sz w:val="20"/>
          <w:szCs w:val="20"/>
        </w:rPr>
      </w:pPr>
      <w:r w:rsidRPr="00F952F8">
        <w:rPr>
          <w:rFonts w:eastAsia="標楷體" w:hint="eastAsia"/>
          <w:sz w:val="20"/>
          <w:szCs w:val="20"/>
        </w:rPr>
        <w:t>中華民國</w:t>
      </w:r>
      <w:r w:rsidRPr="00F952F8">
        <w:rPr>
          <w:rFonts w:eastAsia="標楷體" w:hint="eastAsia"/>
          <w:sz w:val="20"/>
          <w:szCs w:val="20"/>
        </w:rPr>
        <w:t>10</w:t>
      </w:r>
      <w:r>
        <w:rPr>
          <w:rFonts w:eastAsia="標楷體" w:hint="eastAsia"/>
          <w:sz w:val="20"/>
          <w:szCs w:val="20"/>
        </w:rPr>
        <w:t>4</w:t>
      </w:r>
      <w:r w:rsidRPr="00F952F8">
        <w:rPr>
          <w:rFonts w:eastAsia="標楷體" w:hint="eastAsia"/>
          <w:sz w:val="20"/>
          <w:szCs w:val="20"/>
        </w:rPr>
        <w:t>年</w:t>
      </w:r>
      <w:r>
        <w:rPr>
          <w:rFonts w:eastAsia="標楷體" w:hint="eastAsia"/>
          <w:sz w:val="20"/>
          <w:szCs w:val="20"/>
        </w:rPr>
        <w:t>7</w:t>
      </w:r>
      <w:r w:rsidRPr="00F952F8">
        <w:rPr>
          <w:rFonts w:eastAsia="標楷體" w:hint="eastAsia"/>
          <w:sz w:val="20"/>
          <w:szCs w:val="20"/>
        </w:rPr>
        <w:t>月</w:t>
      </w:r>
      <w:r>
        <w:rPr>
          <w:rFonts w:eastAsia="標楷體" w:hint="eastAsia"/>
          <w:sz w:val="20"/>
          <w:szCs w:val="20"/>
        </w:rPr>
        <w:t>1</w:t>
      </w:r>
      <w:r w:rsidRPr="00F952F8">
        <w:rPr>
          <w:rFonts w:eastAsia="標楷體" w:hint="eastAsia"/>
          <w:sz w:val="20"/>
          <w:szCs w:val="20"/>
        </w:rPr>
        <w:t>日（</w:t>
      </w:r>
      <w:r>
        <w:rPr>
          <w:rFonts w:eastAsia="標楷體" w:hint="eastAsia"/>
          <w:sz w:val="20"/>
          <w:szCs w:val="20"/>
        </w:rPr>
        <w:t>八</w:t>
      </w:r>
      <w:r w:rsidRPr="00F952F8">
        <w:rPr>
          <w:rFonts w:eastAsia="標楷體" w:hint="eastAsia"/>
          <w:sz w:val="20"/>
          <w:szCs w:val="20"/>
        </w:rPr>
        <w:t>修）護理科學生校外實習委員會通過</w:t>
      </w:r>
    </w:p>
    <w:p w:rsidR="003605AA" w:rsidRDefault="003605AA" w:rsidP="003605AA">
      <w:pPr>
        <w:jc w:val="right"/>
        <w:rPr>
          <w:rFonts w:eastAsia="標楷體"/>
          <w:sz w:val="20"/>
          <w:szCs w:val="20"/>
        </w:rPr>
      </w:pPr>
      <w:r>
        <w:rPr>
          <w:rFonts w:eastAsia="標楷體" w:hint="eastAsia"/>
          <w:sz w:val="20"/>
          <w:szCs w:val="20"/>
        </w:rPr>
        <w:t>中華民國</w:t>
      </w:r>
      <w:r>
        <w:rPr>
          <w:rFonts w:eastAsia="標楷體" w:hint="eastAsia"/>
          <w:sz w:val="20"/>
          <w:szCs w:val="20"/>
        </w:rPr>
        <w:t>108</w:t>
      </w:r>
      <w:r>
        <w:rPr>
          <w:rFonts w:eastAsia="標楷體" w:hint="eastAsia"/>
          <w:sz w:val="20"/>
          <w:szCs w:val="20"/>
        </w:rPr>
        <w:t>年</w:t>
      </w:r>
      <w:r>
        <w:rPr>
          <w:rFonts w:eastAsia="標楷體" w:hint="eastAsia"/>
          <w:sz w:val="20"/>
          <w:szCs w:val="20"/>
        </w:rPr>
        <w:t>3</w:t>
      </w:r>
      <w:r>
        <w:rPr>
          <w:rFonts w:eastAsia="標楷體" w:hint="eastAsia"/>
          <w:sz w:val="20"/>
          <w:szCs w:val="20"/>
        </w:rPr>
        <w:t>月</w:t>
      </w:r>
      <w:r>
        <w:rPr>
          <w:rFonts w:eastAsia="標楷體" w:hint="eastAsia"/>
          <w:sz w:val="20"/>
          <w:szCs w:val="20"/>
        </w:rPr>
        <w:t>22</w:t>
      </w:r>
      <w:r>
        <w:rPr>
          <w:rFonts w:eastAsia="標楷體" w:hint="eastAsia"/>
          <w:sz w:val="20"/>
          <w:szCs w:val="20"/>
        </w:rPr>
        <w:t>日</w:t>
      </w:r>
      <w:r>
        <w:rPr>
          <w:rFonts w:eastAsia="標楷體" w:hint="eastAsia"/>
          <w:sz w:val="20"/>
          <w:szCs w:val="20"/>
        </w:rPr>
        <w:t>(</w:t>
      </w:r>
      <w:r>
        <w:rPr>
          <w:rFonts w:eastAsia="標楷體" w:hint="eastAsia"/>
          <w:sz w:val="20"/>
          <w:szCs w:val="20"/>
        </w:rPr>
        <w:t>九修</w:t>
      </w:r>
      <w:r>
        <w:rPr>
          <w:rFonts w:eastAsia="標楷體" w:hint="eastAsia"/>
          <w:sz w:val="20"/>
          <w:szCs w:val="20"/>
        </w:rPr>
        <w:t>)</w:t>
      </w:r>
      <w:r>
        <w:rPr>
          <w:rFonts w:eastAsia="標楷體" w:hint="eastAsia"/>
          <w:sz w:val="20"/>
          <w:szCs w:val="20"/>
        </w:rPr>
        <w:t>護理科學生校外實習委員會通過</w:t>
      </w:r>
    </w:p>
    <w:p w:rsidR="003605AA" w:rsidRDefault="003605AA" w:rsidP="003605AA">
      <w:pPr>
        <w:jc w:val="right"/>
        <w:rPr>
          <w:rFonts w:eastAsia="標楷體"/>
          <w:sz w:val="20"/>
          <w:szCs w:val="20"/>
        </w:rPr>
      </w:pPr>
      <w:r w:rsidRPr="005D123E">
        <w:rPr>
          <w:rFonts w:eastAsia="標楷體" w:hint="eastAsia"/>
          <w:sz w:val="20"/>
          <w:szCs w:val="20"/>
        </w:rPr>
        <w:t>中華民國</w:t>
      </w:r>
      <w:r w:rsidRPr="005D123E">
        <w:rPr>
          <w:rFonts w:eastAsia="標楷體" w:hint="eastAsia"/>
          <w:sz w:val="20"/>
          <w:szCs w:val="20"/>
        </w:rPr>
        <w:t>10</w:t>
      </w:r>
      <w:r>
        <w:rPr>
          <w:rFonts w:eastAsia="標楷體" w:hint="eastAsia"/>
          <w:sz w:val="20"/>
          <w:szCs w:val="20"/>
        </w:rPr>
        <w:t>9</w:t>
      </w:r>
      <w:r w:rsidRPr="005D123E">
        <w:rPr>
          <w:rFonts w:eastAsia="標楷體" w:hint="eastAsia"/>
          <w:sz w:val="20"/>
          <w:szCs w:val="20"/>
        </w:rPr>
        <w:t>年</w:t>
      </w:r>
      <w:r>
        <w:rPr>
          <w:rFonts w:eastAsia="標楷體" w:hint="eastAsia"/>
          <w:sz w:val="20"/>
          <w:szCs w:val="20"/>
        </w:rPr>
        <w:t>2</w:t>
      </w:r>
      <w:r w:rsidRPr="005D123E">
        <w:rPr>
          <w:rFonts w:eastAsia="標楷體" w:hint="eastAsia"/>
          <w:sz w:val="20"/>
          <w:szCs w:val="20"/>
        </w:rPr>
        <w:t>月</w:t>
      </w:r>
      <w:r w:rsidRPr="005D123E">
        <w:rPr>
          <w:rFonts w:eastAsia="標楷體" w:hint="eastAsia"/>
          <w:sz w:val="20"/>
          <w:szCs w:val="20"/>
        </w:rPr>
        <w:t>2</w:t>
      </w:r>
      <w:r>
        <w:rPr>
          <w:rFonts w:eastAsia="標楷體" w:hint="eastAsia"/>
          <w:sz w:val="20"/>
          <w:szCs w:val="20"/>
        </w:rPr>
        <w:t>5</w:t>
      </w:r>
      <w:r w:rsidRPr="005D123E">
        <w:rPr>
          <w:rFonts w:eastAsia="標楷體" w:hint="eastAsia"/>
          <w:sz w:val="20"/>
          <w:szCs w:val="20"/>
        </w:rPr>
        <w:t>日</w:t>
      </w:r>
      <w:r w:rsidRPr="005D123E">
        <w:rPr>
          <w:rFonts w:eastAsia="標楷體" w:hint="eastAsia"/>
          <w:sz w:val="20"/>
          <w:szCs w:val="20"/>
        </w:rPr>
        <w:t>(</w:t>
      </w:r>
      <w:r>
        <w:rPr>
          <w:rFonts w:eastAsia="標楷體" w:hint="eastAsia"/>
          <w:sz w:val="20"/>
          <w:szCs w:val="20"/>
        </w:rPr>
        <w:t>十</w:t>
      </w:r>
      <w:r w:rsidRPr="005D123E">
        <w:rPr>
          <w:rFonts w:eastAsia="標楷體" w:hint="eastAsia"/>
          <w:sz w:val="20"/>
          <w:szCs w:val="20"/>
        </w:rPr>
        <w:t>修</w:t>
      </w:r>
      <w:r w:rsidRPr="005D123E">
        <w:rPr>
          <w:rFonts w:eastAsia="標楷體" w:hint="eastAsia"/>
          <w:sz w:val="20"/>
          <w:szCs w:val="20"/>
        </w:rPr>
        <w:t>)</w:t>
      </w:r>
      <w:r w:rsidRPr="005D123E">
        <w:rPr>
          <w:rFonts w:eastAsia="標楷體" w:hint="eastAsia"/>
          <w:sz w:val="20"/>
          <w:szCs w:val="20"/>
        </w:rPr>
        <w:t>護理科學生校外實習委員會通過</w:t>
      </w:r>
    </w:p>
    <w:p w:rsidR="003605AA" w:rsidRDefault="003605AA" w:rsidP="003605AA">
      <w:pPr>
        <w:jc w:val="right"/>
        <w:rPr>
          <w:rFonts w:eastAsia="標楷體"/>
          <w:sz w:val="20"/>
          <w:szCs w:val="20"/>
        </w:rPr>
      </w:pPr>
      <w:r w:rsidRPr="005D123E">
        <w:rPr>
          <w:rFonts w:eastAsia="標楷體" w:hint="eastAsia"/>
          <w:sz w:val="20"/>
          <w:szCs w:val="20"/>
        </w:rPr>
        <w:t>中華民國</w:t>
      </w:r>
      <w:r w:rsidRPr="005D123E">
        <w:rPr>
          <w:rFonts w:eastAsia="標楷體" w:hint="eastAsia"/>
          <w:sz w:val="20"/>
          <w:szCs w:val="20"/>
        </w:rPr>
        <w:t>10</w:t>
      </w:r>
      <w:r>
        <w:rPr>
          <w:rFonts w:eastAsia="標楷體" w:hint="eastAsia"/>
          <w:sz w:val="20"/>
          <w:szCs w:val="20"/>
        </w:rPr>
        <w:t>9</w:t>
      </w:r>
      <w:r w:rsidRPr="005D123E">
        <w:rPr>
          <w:rFonts w:eastAsia="標楷體" w:hint="eastAsia"/>
          <w:sz w:val="20"/>
          <w:szCs w:val="20"/>
        </w:rPr>
        <w:t>年</w:t>
      </w:r>
      <w:r>
        <w:rPr>
          <w:rFonts w:eastAsia="標楷體" w:hint="eastAsia"/>
          <w:sz w:val="20"/>
          <w:szCs w:val="20"/>
        </w:rPr>
        <w:t>6</w:t>
      </w:r>
      <w:r w:rsidRPr="005D123E">
        <w:rPr>
          <w:rFonts w:eastAsia="標楷體" w:hint="eastAsia"/>
          <w:sz w:val="20"/>
          <w:szCs w:val="20"/>
        </w:rPr>
        <w:t>月</w:t>
      </w:r>
      <w:r>
        <w:rPr>
          <w:rFonts w:eastAsia="標楷體" w:hint="eastAsia"/>
          <w:sz w:val="20"/>
          <w:szCs w:val="20"/>
        </w:rPr>
        <w:t>12</w:t>
      </w:r>
      <w:r w:rsidRPr="005D123E">
        <w:rPr>
          <w:rFonts w:eastAsia="標楷體" w:hint="eastAsia"/>
          <w:sz w:val="20"/>
          <w:szCs w:val="20"/>
        </w:rPr>
        <w:t>日</w:t>
      </w:r>
      <w:r w:rsidRPr="005D123E">
        <w:rPr>
          <w:rFonts w:eastAsia="標楷體" w:hint="eastAsia"/>
          <w:sz w:val="20"/>
          <w:szCs w:val="20"/>
        </w:rPr>
        <w:t>(</w:t>
      </w:r>
      <w:r>
        <w:rPr>
          <w:rFonts w:eastAsia="標楷體" w:hint="eastAsia"/>
          <w:sz w:val="20"/>
          <w:szCs w:val="20"/>
        </w:rPr>
        <w:t>十</w:t>
      </w:r>
      <w:r w:rsidRPr="003605AA">
        <w:rPr>
          <w:rFonts w:eastAsia="標楷體" w:hint="eastAsia"/>
          <w:sz w:val="20"/>
          <w:szCs w:val="20"/>
        </w:rPr>
        <w:t>一</w:t>
      </w:r>
      <w:r w:rsidRPr="005D123E">
        <w:rPr>
          <w:rFonts w:eastAsia="標楷體" w:hint="eastAsia"/>
          <w:sz w:val="20"/>
          <w:szCs w:val="20"/>
        </w:rPr>
        <w:t>修</w:t>
      </w:r>
      <w:r w:rsidRPr="005D123E">
        <w:rPr>
          <w:rFonts w:eastAsia="標楷體" w:hint="eastAsia"/>
          <w:sz w:val="20"/>
          <w:szCs w:val="20"/>
        </w:rPr>
        <w:t>)</w:t>
      </w:r>
      <w:r w:rsidRPr="005D123E">
        <w:rPr>
          <w:rFonts w:eastAsia="標楷體" w:hint="eastAsia"/>
          <w:sz w:val="20"/>
          <w:szCs w:val="20"/>
        </w:rPr>
        <w:t>護理科學生校外實習委員會通過</w:t>
      </w:r>
    </w:p>
    <w:p w:rsidR="00963528" w:rsidRDefault="00963528" w:rsidP="00963528">
      <w:pPr>
        <w:jc w:val="right"/>
        <w:rPr>
          <w:rFonts w:eastAsia="標楷體"/>
          <w:sz w:val="20"/>
          <w:szCs w:val="20"/>
        </w:rPr>
      </w:pPr>
      <w:r w:rsidRPr="005D123E">
        <w:rPr>
          <w:rFonts w:eastAsia="標楷體" w:hint="eastAsia"/>
          <w:sz w:val="20"/>
          <w:szCs w:val="20"/>
        </w:rPr>
        <w:t>中華民國</w:t>
      </w:r>
      <w:r w:rsidRPr="005D123E">
        <w:rPr>
          <w:rFonts w:eastAsia="標楷體" w:hint="eastAsia"/>
          <w:sz w:val="20"/>
          <w:szCs w:val="20"/>
        </w:rPr>
        <w:t>10</w:t>
      </w:r>
      <w:r>
        <w:rPr>
          <w:rFonts w:eastAsia="標楷體" w:hint="eastAsia"/>
          <w:sz w:val="20"/>
          <w:szCs w:val="20"/>
        </w:rPr>
        <w:t>9</w:t>
      </w:r>
      <w:r w:rsidRPr="005D123E">
        <w:rPr>
          <w:rFonts w:eastAsia="標楷體" w:hint="eastAsia"/>
          <w:sz w:val="20"/>
          <w:szCs w:val="20"/>
        </w:rPr>
        <w:t>年</w:t>
      </w:r>
      <w:r>
        <w:rPr>
          <w:rFonts w:eastAsia="標楷體" w:hint="eastAsia"/>
          <w:sz w:val="20"/>
          <w:szCs w:val="20"/>
        </w:rPr>
        <w:t>12</w:t>
      </w:r>
      <w:r w:rsidRPr="005D123E">
        <w:rPr>
          <w:rFonts w:eastAsia="標楷體" w:hint="eastAsia"/>
          <w:sz w:val="20"/>
          <w:szCs w:val="20"/>
        </w:rPr>
        <w:t>月</w:t>
      </w:r>
      <w:r>
        <w:rPr>
          <w:rFonts w:eastAsia="標楷體" w:hint="eastAsia"/>
          <w:sz w:val="20"/>
          <w:szCs w:val="20"/>
        </w:rPr>
        <w:t>11</w:t>
      </w:r>
      <w:r w:rsidRPr="005D123E">
        <w:rPr>
          <w:rFonts w:eastAsia="標楷體" w:hint="eastAsia"/>
          <w:sz w:val="20"/>
          <w:szCs w:val="20"/>
        </w:rPr>
        <w:t>日</w:t>
      </w:r>
      <w:r w:rsidRPr="005D123E">
        <w:rPr>
          <w:rFonts w:eastAsia="標楷體" w:hint="eastAsia"/>
          <w:sz w:val="20"/>
          <w:szCs w:val="20"/>
        </w:rPr>
        <w:t>(</w:t>
      </w:r>
      <w:r>
        <w:rPr>
          <w:rFonts w:eastAsia="標楷體" w:hint="eastAsia"/>
          <w:sz w:val="20"/>
          <w:szCs w:val="20"/>
        </w:rPr>
        <w:t>十</w:t>
      </w:r>
      <w:r w:rsidR="003E2485">
        <w:rPr>
          <w:rFonts w:eastAsia="標楷體" w:hint="eastAsia"/>
          <w:sz w:val="20"/>
          <w:szCs w:val="20"/>
        </w:rPr>
        <w:t>二</w:t>
      </w:r>
      <w:r w:rsidRPr="005D123E">
        <w:rPr>
          <w:rFonts w:eastAsia="標楷體" w:hint="eastAsia"/>
          <w:sz w:val="20"/>
          <w:szCs w:val="20"/>
        </w:rPr>
        <w:t>修</w:t>
      </w:r>
      <w:r w:rsidRPr="005D123E">
        <w:rPr>
          <w:rFonts w:eastAsia="標楷體" w:hint="eastAsia"/>
          <w:sz w:val="20"/>
          <w:szCs w:val="20"/>
        </w:rPr>
        <w:t>)</w:t>
      </w:r>
      <w:r w:rsidRPr="005D123E">
        <w:rPr>
          <w:rFonts w:eastAsia="標楷體" w:hint="eastAsia"/>
          <w:sz w:val="20"/>
          <w:szCs w:val="20"/>
        </w:rPr>
        <w:t>護理科學生校外實習委員會通過</w:t>
      </w:r>
    </w:p>
    <w:p w:rsidR="003605AA" w:rsidRDefault="003E2485" w:rsidP="00E33C25">
      <w:pPr>
        <w:wordWrap w:val="0"/>
        <w:ind w:right="100"/>
        <w:jc w:val="right"/>
        <w:rPr>
          <w:rFonts w:eastAsia="標楷體" w:hint="eastAsia"/>
          <w:sz w:val="20"/>
          <w:szCs w:val="20"/>
        </w:rPr>
      </w:pPr>
      <w:r>
        <w:rPr>
          <w:rFonts w:eastAsia="標楷體" w:hint="eastAsia"/>
          <w:sz w:val="20"/>
          <w:szCs w:val="20"/>
        </w:rPr>
        <w:t xml:space="preserve"> </w:t>
      </w:r>
      <w:r w:rsidRPr="003E2485">
        <w:rPr>
          <w:rFonts w:eastAsia="標楷體" w:hint="eastAsia"/>
          <w:sz w:val="20"/>
          <w:szCs w:val="20"/>
        </w:rPr>
        <w:t>中華民國</w:t>
      </w:r>
      <w:r w:rsidRPr="003E2485">
        <w:rPr>
          <w:rFonts w:eastAsia="標楷體" w:hint="eastAsia"/>
          <w:sz w:val="20"/>
          <w:szCs w:val="20"/>
        </w:rPr>
        <w:t>1</w:t>
      </w:r>
      <w:r>
        <w:rPr>
          <w:rFonts w:eastAsia="標楷體" w:hint="eastAsia"/>
          <w:sz w:val="20"/>
          <w:szCs w:val="20"/>
        </w:rPr>
        <w:t>10</w:t>
      </w:r>
      <w:r w:rsidRPr="003E2485">
        <w:rPr>
          <w:rFonts w:eastAsia="標楷體" w:hint="eastAsia"/>
          <w:sz w:val="20"/>
          <w:szCs w:val="20"/>
        </w:rPr>
        <w:t>年</w:t>
      </w:r>
      <w:r>
        <w:rPr>
          <w:rFonts w:eastAsia="標楷體" w:hint="eastAsia"/>
          <w:sz w:val="20"/>
          <w:szCs w:val="20"/>
        </w:rPr>
        <w:t>3</w:t>
      </w:r>
      <w:r w:rsidRPr="003E2485">
        <w:rPr>
          <w:rFonts w:eastAsia="標楷體" w:hint="eastAsia"/>
          <w:sz w:val="20"/>
          <w:szCs w:val="20"/>
        </w:rPr>
        <w:t>月</w:t>
      </w:r>
      <w:r>
        <w:rPr>
          <w:rFonts w:eastAsia="標楷體" w:hint="eastAsia"/>
          <w:sz w:val="20"/>
          <w:szCs w:val="20"/>
        </w:rPr>
        <w:t>25</w:t>
      </w:r>
      <w:r w:rsidRPr="003E2485">
        <w:rPr>
          <w:rFonts w:eastAsia="標楷體" w:hint="eastAsia"/>
          <w:sz w:val="20"/>
          <w:szCs w:val="20"/>
        </w:rPr>
        <w:t>日護理科</w:t>
      </w:r>
      <w:r w:rsidR="00E33C25">
        <w:rPr>
          <w:rFonts w:eastAsia="標楷體" w:hint="eastAsia"/>
          <w:sz w:val="20"/>
          <w:szCs w:val="20"/>
        </w:rPr>
        <w:t>科務會議</w:t>
      </w:r>
      <w:r w:rsidRPr="003E2485">
        <w:rPr>
          <w:rFonts w:eastAsia="標楷體" w:hint="eastAsia"/>
          <w:sz w:val="20"/>
          <w:szCs w:val="20"/>
        </w:rPr>
        <w:t>通過</w:t>
      </w:r>
    </w:p>
    <w:p w:rsidR="00FE6938" w:rsidRPr="00FE6938" w:rsidRDefault="00FE6938" w:rsidP="00FE6938">
      <w:pPr>
        <w:ind w:right="100"/>
        <w:jc w:val="right"/>
        <w:rPr>
          <w:rFonts w:eastAsia="標楷體" w:hint="eastAsia"/>
          <w:color w:val="FF0000"/>
          <w:sz w:val="20"/>
          <w:szCs w:val="20"/>
          <w:shd w:val="pct15" w:color="auto" w:fill="FFFFFF"/>
        </w:rPr>
      </w:pPr>
      <w:r w:rsidRPr="00FE6938">
        <w:rPr>
          <w:rFonts w:eastAsia="標楷體" w:hint="eastAsia"/>
          <w:color w:val="FF0000"/>
          <w:sz w:val="20"/>
          <w:szCs w:val="20"/>
          <w:shd w:val="pct15" w:color="auto" w:fill="FFFFFF"/>
        </w:rPr>
        <w:t>中華民國</w:t>
      </w:r>
      <w:r w:rsidRPr="00FE6938">
        <w:rPr>
          <w:rFonts w:eastAsia="標楷體" w:hint="eastAsia"/>
          <w:color w:val="FF0000"/>
          <w:sz w:val="20"/>
          <w:szCs w:val="20"/>
          <w:shd w:val="pct15" w:color="auto" w:fill="FFFFFF"/>
        </w:rPr>
        <w:t>110</w:t>
      </w:r>
      <w:r w:rsidRPr="00FE6938">
        <w:rPr>
          <w:rFonts w:eastAsia="標楷體" w:hint="eastAsia"/>
          <w:color w:val="FF0000"/>
          <w:sz w:val="20"/>
          <w:szCs w:val="20"/>
          <w:shd w:val="pct15" w:color="auto" w:fill="FFFFFF"/>
        </w:rPr>
        <w:t>年</w:t>
      </w:r>
      <w:r w:rsidRPr="00FE6938">
        <w:rPr>
          <w:rFonts w:eastAsia="標楷體" w:hint="eastAsia"/>
          <w:color w:val="FF0000"/>
          <w:sz w:val="20"/>
          <w:szCs w:val="20"/>
          <w:shd w:val="pct15" w:color="auto" w:fill="FFFFFF"/>
        </w:rPr>
        <w:t>12</w:t>
      </w:r>
      <w:r w:rsidRPr="00FE6938">
        <w:rPr>
          <w:rFonts w:eastAsia="標楷體" w:hint="eastAsia"/>
          <w:color w:val="FF0000"/>
          <w:sz w:val="20"/>
          <w:szCs w:val="20"/>
          <w:shd w:val="pct15" w:color="auto" w:fill="FFFFFF"/>
        </w:rPr>
        <w:t>月</w:t>
      </w:r>
      <w:r w:rsidRPr="00FE6938">
        <w:rPr>
          <w:rFonts w:eastAsia="標楷體" w:hint="eastAsia"/>
          <w:color w:val="FF0000"/>
          <w:sz w:val="20"/>
          <w:szCs w:val="20"/>
          <w:shd w:val="pct15" w:color="auto" w:fill="FFFFFF"/>
        </w:rPr>
        <w:t>1</w:t>
      </w:r>
      <w:r w:rsidRPr="00FE6938">
        <w:rPr>
          <w:rFonts w:eastAsia="標楷體" w:hint="eastAsia"/>
          <w:color w:val="FF0000"/>
          <w:sz w:val="20"/>
          <w:szCs w:val="20"/>
          <w:shd w:val="pct15" w:color="auto" w:fill="FFFFFF"/>
        </w:rPr>
        <w:t>7</w:t>
      </w:r>
      <w:r w:rsidRPr="00FE6938">
        <w:rPr>
          <w:rFonts w:eastAsia="標楷體" w:hint="eastAsia"/>
          <w:color w:val="FF0000"/>
          <w:sz w:val="20"/>
          <w:szCs w:val="20"/>
          <w:shd w:val="pct15" w:color="auto" w:fill="FFFFFF"/>
        </w:rPr>
        <w:t>日</w:t>
      </w:r>
      <w:r w:rsidRPr="00FE6938">
        <w:rPr>
          <w:rFonts w:eastAsia="標楷體" w:hint="eastAsia"/>
          <w:color w:val="FF0000"/>
          <w:sz w:val="20"/>
          <w:szCs w:val="20"/>
          <w:shd w:val="pct15" w:color="auto" w:fill="FFFFFF"/>
        </w:rPr>
        <w:t>(</w:t>
      </w:r>
      <w:r w:rsidRPr="00FE6938">
        <w:rPr>
          <w:rFonts w:eastAsia="標楷體" w:hint="eastAsia"/>
          <w:color w:val="FF0000"/>
          <w:sz w:val="20"/>
          <w:szCs w:val="20"/>
          <w:shd w:val="pct15" w:color="auto" w:fill="FFFFFF"/>
        </w:rPr>
        <w:t>十</w:t>
      </w:r>
      <w:r w:rsidRPr="00FE6938">
        <w:rPr>
          <w:rFonts w:eastAsia="標楷體" w:hint="eastAsia"/>
          <w:color w:val="FF0000"/>
          <w:sz w:val="20"/>
          <w:szCs w:val="20"/>
          <w:shd w:val="pct15" w:color="auto" w:fill="FFFFFF"/>
        </w:rPr>
        <w:t>三</w:t>
      </w:r>
      <w:r w:rsidRPr="00FE6938">
        <w:rPr>
          <w:rFonts w:eastAsia="標楷體" w:hint="eastAsia"/>
          <w:color w:val="FF0000"/>
          <w:sz w:val="20"/>
          <w:szCs w:val="20"/>
          <w:shd w:val="pct15" w:color="auto" w:fill="FFFFFF"/>
        </w:rPr>
        <w:t>修</w:t>
      </w:r>
      <w:r w:rsidRPr="00FE6938">
        <w:rPr>
          <w:rFonts w:eastAsia="標楷體" w:hint="eastAsia"/>
          <w:color w:val="FF0000"/>
          <w:sz w:val="20"/>
          <w:szCs w:val="20"/>
          <w:shd w:val="pct15" w:color="auto" w:fill="FFFFFF"/>
        </w:rPr>
        <w:t>)</w:t>
      </w:r>
      <w:r w:rsidRPr="00FE6938">
        <w:rPr>
          <w:rFonts w:eastAsia="標楷體" w:hint="eastAsia"/>
          <w:color w:val="FF0000"/>
          <w:sz w:val="20"/>
          <w:szCs w:val="20"/>
          <w:shd w:val="pct15" w:color="auto" w:fill="FFFFFF"/>
        </w:rPr>
        <w:t>護理科學生校外實習委員會通過</w:t>
      </w:r>
    </w:p>
    <w:p w:rsidR="00FE6938" w:rsidRPr="00FE6938" w:rsidRDefault="00FE6938" w:rsidP="00FE6938">
      <w:pPr>
        <w:ind w:right="100"/>
        <w:jc w:val="right"/>
        <w:rPr>
          <w:rFonts w:eastAsia="標楷體"/>
          <w:color w:val="FF0000"/>
          <w:sz w:val="20"/>
          <w:szCs w:val="20"/>
        </w:rPr>
      </w:pPr>
      <w:r w:rsidRPr="00FE6938">
        <w:rPr>
          <w:rFonts w:eastAsia="標楷體" w:hint="eastAsia"/>
          <w:color w:val="FF0000"/>
          <w:sz w:val="20"/>
          <w:szCs w:val="20"/>
          <w:shd w:val="pct15" w:color="auto" w:fill="FFFFFF"/>
        </w:rPr>
        <w:t>中華民國</w:t>
      </w:r>
      <w:r w:rsidRPr="00FE6938">
        <w:rPr>
          <w:rFonts w:eastAsia="標楷體" w:hint="eastAsia"/>
          <w:color w:val="FF0000"/>
          <w:sz w:val="20"/>
          <w:szCs w:val="20"/>
          <w:shd w:val="pct15" w:color="auto" w:fill="FFFFFF"/>
        </w:rPr>
        <w:t>110</w:t>
      </w:r>
      <w:r w:rsidRPr="00FE6938">
        <w:rPr>
          <w:rFonts w:eastAsia="標楷體" w:hint="eastAsia"/>
          <w:color w:val="FF0000"/>
          <w:sz w:val="20"/>
          <w:szCs w:val="20"/>
          <w:shd w:val="pct15" w:color="auto" w:fill="FFFFFF"/>
        </w:rPr>
        <w:t>年</w:t>
      </w:r>
      <w:r w:rsidRPr="00FE6938">
        <w:rPr>
          <w:rFonts w:eastAsia="標楷體" w:hint="eastAsia"/>
          <w:color w:val="FF0000"/>
          <w:sz w:val="20"/>
          <w:szCs w:val="20"/>
          <w:shd w:val="pct15" w:color="auto" w:fill="FFFFFF"/>
        </w:rPr>
        <w:t>12</w:t>
      </w:r>
      <w:r w:rsidRPr="00FE6938">
        <w:rPr>
          <w:rFonts w:eastAsia="標楷體" w:hint="eastAsia"/>
          <w:color w:val="FF0000"/>
          <w:sz w:val="20"/>
          <w:szCs w:val="20"/>
          <w:shd w:val="pct15" w:color="auto" w:fill="FFFFFF"/>
        </w:rPr>
        <w:t>月</w:t>
      </w:r>
      <w:r w:rsidRPr="00FE6938">
        <w:rPr>
          <w:rFonts w:eastAsia="標楷體" w:hint="eastAsia"/>
          <w:color w:val="FF0000"/>
          <w:sz w:val="20"/>
          <w:szCs w:val="20"/>
          <w:shd w:val="pct15" w:color="auto" w:fill="FFFFFF"/>
        </w:rPr>
        <w:t>29</w:t>
      </w:r>
      <w:r w:rsidRPr="00FE6938">
        <w:rPr>
          <w:rFonts w:eastAsia="標楷體" w:hint="eastAsia"/>
          <w:color w:val="FF0000"/>
          <w:sz w:val="20"/>
          <w:szCs w:val="20"/>
          <w:shd w:val="pct15" w:color="auto" w:fill="FFFFFF"/>
        </w:rPr>
        <w:t>日護理科科務會議通過</w:t>
      </w:r>
    </w:p>
    <w:p w:rsidR="003605AA" w:rsidRPr="00F952F8" w:rsidRDefault="003605AA" w:rsidP="00335DB4">
      <w:pPr>
        <w:numPr>
          <w:ilvl w:val="0"/>
          <w:numId w:val="2"/>
        </w:numPr>
        <w:tabs>
          <w:tab w:val="left" w:pos="567"/>
        </w:tabs>
        <w:spacing w:beforeLines="50" w:before="180"/>
        <w:rPr>
          <w:rFonts w:eastAsia="標楷體"/>
        </w:rPr>
      </w:pPr>
      <w:r w:rsidRPr="00F952F8">
        <w:rPr>
          <w:rFonts w:eastAsia="標楷體" w:hint="eastAsia"/>
        </w:rPr>
        <w:t>仁德醫護管理專科學校護理科（以下簡稱本科）秉持公平、公正原則協助學生安排實習場所，培育學生獲得實務經驗以達順利就業之目的，特訂定五專護理科學生校外實習要點（以下簡稱本要點）</w:t>
      </w:r>
      <w:r w:rsidRPr="00F952F8">
        <w:rPr>
          <w:rFonts w:eastAsia="標楷體"/>
        </w:rPr>
        <w:t>。</w:t>
      </w:r>
    </w:p>
    <w:p w:rsidR="003605AA" w:rsidRPr="00F952F8" w:rsidRDefault="003605AA" w:rsidP="003605AA">
      <w:pPr>
        <w:numPr>
          <w:ilvl w:val="0"/>
          <w:numId w:val="2"/>
        </w:numPr>
        <w:tabs>
          <w:tab w:val="left" w:pos="567"/>
        </w:tabs>
        <w:rPr>
          <w:rFonts w:eastAsia="標楷體"/>
        </w:rPr>
      </w:pPr>
      <w:r w:rsidRPr="00F952F8">
        <w:rPr>
          <w:rFonts w:eastAsia="標楷體" w:hint="eastAsia"/>
        </w:rPr>
        <w:t>實習單位評估由本科專任教師依實習機構評估表等項目進行實地審查。待本科學生校外實習委員會審核通過之單位送本校學生校外實習委員會審議通過後，始可列入本科實習單位選填名冊。</w:t>
      </w:r>
    </w:p>
    <w:p w:rsidR="003605AA" w:rsidRPr="00F952F8" w:rsidRDefault="003605AA" w:rsidP="003605AA">
      <w:pPr>
        <w:numPr>
          <w:ilvl w:val="0"/>
          <w:numId w:val="2"/>
        </w:numPr>
        <w:tabs>
          <w:tab w:val="left" w:pos="567"/>
        </w:tabs>
        <w:rPr>
          <w:rFonts w:eastAsia="標楷體"/>
        </w:rPr>
      </w:pPr>
      <w:r w:rsidRPr="00F952F8">
        <w:rPr>
          <w:rFonts w:eastAsia="標楷體" w:hint="eastAsia"/>
        </w:rPr>
        <w:t>實習單位安排</w:t>
      </w:r>
    </w:p>
    <w:p w:rsidR="003605AA" w:rsidRPr="00F952F8" w:rsidRDefault="003605AA" w:rsidP="003605AA">
      <w:pPr>
        <w:tabs>
          <w:tab w:val="left" w:pos="993"/>
        </w:tabs>
        <w:ind w:leftChars="176" w:left="988" w:hangingChars="236" w:hanging="566"/>
        <w:rPr>
          <w:rFonts w:eastAsia="標楷體"/>
        </w:rPr>
      </w:pPr>
      <w:r w:rsidRPr="00F952F8">
        <w:rPr>
          <w:rFonts w:eastAsia="標楷體" w:hint="eastAsia"/>
        </w:rPr>
        <w:t>(</w:t>
      </w:r>
      <w:r w:rsidRPr="00F952F8">
        <w:rPr>
          <w:rFonts w:eastAsia="標楷體" w:hint="eastAsia"/>
        </w:rPr>
        <w:t>一</w:t>
      </w:r>
      <w:r w:rsidRPr="00F952F8">
        <w:rPr>
          <w:rFonts w:eastAsia="標楷體" w:hint="eastAsia"/>
        </w:rPr>
        <w:t>)</w:t>
      </w:r>
      <w:r w:rsidRPr="00F952F8">
        <w:rPr>
          <w:rFonts w:eastAsia="標楷體" w:hint="eastAsia"/>
        </w:rPr>
        <w:t>、所有實習場所之選填皆採「全年級成績排序」之方式，以公開形式由學生自行選擇實習單位。</w:t>
      </w:r>
    </w:p>
    <w:p w:rsidR="003605AA" w:rsidRPr="00F952F8" w:rsidRDefault="003605AA" w:rsidP="003605AA">
      <w:pPr>
        <w:tabs>
          <w:tab w:val="left" w:pos="993"/>
        </w:tabs>
        <w:ind w:leftChars="176" w:left="988" w:hangingChars="236" w:hanging="566"/>
        <w:rPr>
          <w:rFonts w:eastAsia="標楷體"/>
        </w:rPr>
      </w:pPr>
      <w:r w:rsidRPr="00F952F8">
        <w:rPr>
          <w:rFonts w:eastAsia="標楷體" w:hint="eastAsia"/>
        </w:rPr>
        <w:t>(</w:t>
      </w:r>
      <w:r w:rsidRPr="00F952F8">
        <w:rPr>
          <w:rFonts w:eastAsia="標楷體" w:hint="eastAsia"/>
        </w:rPr>
        <w:t>二</w:t>
      </w:r>
      <w:r w:rsidRPr="00F952F8">
        <w:rPr>
          <w:rFonts w:eastAsia="標楷體" w:hint="eastAsia"/>
        </w:rPr>
        <w:t>)</w:t>
      </w:r>
      <w:r w:rsidRPr="00F952F8">
        <w:rPr>
          <w:rFonts w:eastAsia="標楷體" w:hint="eastAsia"/>
        </w:rPr>
        <w:t>、基本護理實習：</w:t>
      </w:r>
    </w:p>
    <w:p w:rsidR="003605AA" w:rsidRPr="007E2C2F" w:rsidRDefault="003605AA" w:rsidP="003605AA">
      <w:pPr>
        <w:numPr>
          <w:ilvl w:val="0"/>
          <w:numId w:val="1"/>
        </w:numPr>
        <w:tabs>
          <w:tab w:val="left" w:pos="1134"/>
        </w:tabs>
        <w:ind w:left="1134" w:hanging="283"/>
        <w:rPr>
          <w:rFonts w:eastAsia="標楷體"/>
          <w:shd w:val="pct15" w:color="auto" w:fill="FFFFFF"/>
        </w:rPr>
      </w:pPr>
      <w:r w:rsidRPr="00F952F8">
        <w:rPr>
          <w:rFonts w:eastAsia="標楷體" w:hint="eastAsia"/>
        </w:rPr>
        <w:t>基本護理實習場所選填之成績計算：一年級上學期成績佔</w:t>
      </w:r>
      <w:r w:rsidRPr="00F952F8">
        <w:rPr>
          <w:rFonts w:eastAsia="標楷體" w:hint="eastAsia"/>
        </w:rPr>
        <w:t>20%</w:t>
      </w:r>
      <w:r w:rsidRPr="00F952F8">
        <w:rPr>
          <w:rFonts w:eastAsia="標楷體" w:hint="eastAsia"/>
        </w:rPr>
        <w:t>、一年級下學期成績佔</w:t>
      </w:r>
      <w:r w:rsidRPr="00F952F8">
        <w:rPr>
          <w:rFonts w:eastAsia="標楷體" w:hint="eastAsia"/>
        </w:rPr>
        <w:t>20%</w:t>
      </w:r>
      <w:r w:rsidRPr="00F952F8">
        <w:rPr>
          <w:rFonts w:eastAsia="標楷體" w:hint="eastAsia"/>
        </w:rPr>
        <w:t>、二年級上學期成績佔</w:t>
      </w:r>
      <w:r w:rsidRPr="00F952F8">
        <w:rPr>
          <w:rFonts w:eastAsia="標楷體" w:hint="eastAsia"/>
        </w:rPr>
        <w:t>20%</w:t>
      </w:r>
      <w:r w:rsidRPr="00F952F8">
        <w:rPr>
          <w:rFonts w:eastAsia="標楷體" w:hint="eastAsia"/>
        </w:rPr>
        <w:t>、</w:t>
      </w:r>
      <w:r w:rsidRPr="007E2C2F">
        <w:rPr>
          <w:rFonts w:eastAsia="標楷體" w:hint="eastAsia"/>
          <w:color w:val="FF0000"/>
          <w:shd w:val="pct15" w:color="auto" w:fill="FFFFFF"/>
        </w:rPr>
        <w:t>基本護理學Ⅰ佔</w:t>
      </w:r>
      <w:r w:rsidR="00F8382B" w:rsidRPr="007E2C2F">
        <w:rPr>
          <w:rFonts w:eastAsia="標楷體" w:hint="eastAsia"/>
          <w:color w:val="FF0000"/>
          <w:shd w:val="pct15" w:color="auto" w:fill="FFFFFF"/>
        </w:rPr>
        <w:t>15</w:t>
      </w:r>
      <w:r w:rsidRPr="007E2C2F">
        <w:rPr>
          <w:rFonts w:eastAsia="標楷體" w:hint="eastAsia"/>
          <w:color w:val="FF0000"/>
          <w:shd w:val="pct15" w:color="auto" w:fill="FFFFFF"/>
        </w:rPr>
        <w:t>%</w:t>
      </w:r>
      <w:r w:rsidRPr="007E2C2F">
        <w:rPr>
          <w:rFonts w:eastAsia="標楷體" w:hint="eastAsia"/>
          <w:color w:val="FF0000"/>
          <w:shd w:val="pct15" w:color="auto" w:fill="FFFFFF"/>
        </w:rPr>
        <w:t>、基本護理學實驗Ⅰ佔</w:t>
      </w:r>
      <w:r w:rsidR="00F8382B" w:rsidRPr="007E2C2F">
        <w:rPr>
          <w:rFonts w:eastAsia="標楷體" w:hint="eastAsia"/>
          <w:color w:val="FF0000"/>
          <w:shd w:val="pct15" w:color="auto" w:fill="FFFFFF"/>
        </w:rPr>
        <w:t>15</w:t>
      </w:r>
      <w:r w:rsidRPr="007E2C2F">
        <w:rPr>
          <w:rFonts w:eastAsia="標楷體" w:hint="eastAsia"/>
          <w:color w:val="FF0000"/>
          <w:shd w:val="pct15" w:color="auto" w:fill="FFFFFF"/>
        </w:rPr>
        <w:t>%</w:t>
      </w:r>
      <w:r w:rsidR="00F8382B" w:rsidRPr="007E2C2F">
        <w:rPr>
          <w:rFonts w:eastAsia="標楷體" w:hint="eastAsia"/>
          <w:color w:val="FF0000"/>
          <w:shd w:val="pct15" w:color="auto" w:fill="FFFFFF"/>
        </w:rPr>
        <w:t>、一下及二上大會考成績平均佔</w:t>
      </w:r>
      <w:r w:rsidR="00F8382B" w:rsidRPr="007E2C2F">
        <w:rPr>
          <w:rFonts w:eastAsia="標楷體" w:hint="eastAsia"/>
          <w:color w:val="FF0000"/>
          <w:shd w:val="pct15" w:color="auto" w:fill="FFFFFF"/>
        </w:rPr>
        <w:t>10%</w:t>
      </w:r>
      <w:r w:rsidRPr="007E2C2F">
        <w:rPr>
          <w:rFonts w:eastAsia="標楷體" w:hint="eastAsia"/>
          <w:shd w:val="pct15" w:color="auto" w:fill="FFFFFF"/>
        </w:rPr>
        <w:t>。</w:t>
      </w:r>
    </w:p>
    <w:p w:rsidR="003605AA" w:rsidRPr="00F952F8" w:rsidRDefault="003605AA" w:rsidP="003605AA">
      <w:pPr>
        <w:numPr>
          <w:ilvl w:val="0"/>
          <w:numId w:val="1"/>
        </w:numPr>
        <w:tabs>
          <w:tab w:val="left" w:pos="1134"/>
        </w:tabs>
        <w:ind w:left="1134" w:hanging="283"/>
        <w:rPr>
          <w:rFonts w:eastAsia="標楷體"/>
        </w:rPr>
      </w:pPr>
      <w:r w:rsidRPr="00F952F8">
        <w:rPr>
          <w:rFonts w:eastAsia="標楷體" w:hint="eastAsia"/>
        </w:rPr>
        <w:t>基本護理學Ⅰ、基本護理學實驗Ⅰ成績將以原始成績為依據，重補修後成績將以</w:t>
      </w:r>
      <w:r w:rsidRPr="00F952F8">
        <w:rPr>
          <w:rFonts w:eastAsia="標楷體" w:hint="eastAsia"/>
        </w:rPr>
        <w:t>60</w:t>
      </w:r>
      <w:r w:rsidRPr="00F952F8">
        <w:rPr>
          <w:rFonts w:eastAsia="標楷體" w:hint="eastAsia"/>
        </w:rPr>
        <w:t>分計算。</w:t>
      </w:r>
    </w:p>
    <w:p w:rsidR="003605AA" w:rsidRPr="00F952F8" w:rsidRDefault="003605AA" w:rsidP="003605AA">
      <w:pPr>
        <w:numPr>
          <w:ilvl w:val="0"/>
          <w:numId w:val="1"/>
        </w:numPr>
        <w:tabs>
          <w:tab w:val="left" w:pos="1134"/>
        </w:tabs>
        <w:ind w:left="1134" w:hanging="283"/>
        <w:rPr>
          <w:rFonts w:eastAsia="標楷體"/>
        </w:rPr>
      </w:pPr>
      <w:r w:rsidRPr="00F952F8">
        <w:rPr>
          <w:rFonts w:eastAsia="標楷體" w:hint="eastAsia"/>
        </w:rPr>
        <w:t>成績計算將算至小數點下</w:t>
      </w:r>
      <w:r w:rsidRPr="00F952F8">
        <w:rPr>
          <w:rFonts w:eastAsia="標楷體" w:hint="eastAsia"/>
        </w:rPr>
        <w:t>2</w:t>
      </w:r>
      <w:r w:rsidRPr="00F952F8">
        <w:rPr>
          <w:rFonts w:eastAsia="標楷體" w:hint="eastAsia"/>
        </w:rPr>
        <w:t>位，如分數相同者，成績排序順位依據為</w:t>
      </w:r>
      <w:r w:rsidRPr="00F952F8">
        <w:rPr>
          <w:rFonts w:eastAsia="標楷體" w:hint="eastAsia"/>
        </w:rPr>
        <w:sym w:font="Wingdings 2" w:char="F06A"/>
      </w:r>
      <w:r w:rsidRPr="00F952F8">
        <w:rPr>
          <w:rFonts w:eastAsia="標楷體" w:hint="eastAsia"/>
        </w:rPr>
        <w:t>基本護理學Ⅰ、</w:t>
      </w:r>
      <w:r w:rsidRPr="00F952F8">
        <w:rPr>
          <w:rFonts w:eastAsia="標楷體" w:hint="eastAsia"/>
        </w:rPr>
        <w:sym w:font="Wingdings 2" w:char="F06B"/>
      </w:r>
      <w:r w:rsidRPr="00F952F8">
        <w:rPr>
          <w:rFonts w:eastAsia="標楷體" w:hint="eastAsia"/>
        </w:rPr>
        <w:t>基本護理學實驗Ⅰ、</w:t>
      </w:r>
      <w:r w:rsidRPr="00F952F8">
        <w:rPr>
          <w:rFonts w:eastAsia="標楷體" w:hint="eastAsia"/>
        </w:rPr>
        <w:sym w:font="Wingdings 2" w:char="F06C"/>
      </w:r>
      <w:r w:rsidRPr="00F952F8">
        <w:rPr>
          <w:rFonts w:eastAsia="標楷體" w:hint="eastAsia"/>
        </w:rPr>
        <w:t>二年級上學期學業總成績、</w:t>
      </w:r>
      <w:r w:rsidRPr="00F952F8">
        <w:rPr>
          <w:rFonts w:eastAsia="標楷體" w:hint="eastAsia"/>
        </w:rPr>
        <w:sym w:font="Wingdings 2" w:char="F06D"/>
      </w:r>
      <w:r w:rsidRPr="00F952F8">
        <w:rPr>
          <w:rFonts w:eastAsia="標楷體" w:hint="eastAsia"/>
        </w:rPr>
        <w:t>一年級下學期學業總成績、</w:t>
      </w:r>
      <w:r w:rsidRPr="00F952F8">
        <w:rPr>
          <w:rFonts w:eastAsia="標楷體" w:hint="eastAsia"/>
        </w:rPr>
        <w:sym w:font="Wingdings 2" w:char="F06E"/>
      </w:r>
      <w:r w:rsidRPr="00F952F8">
        <w:rPr>
          <w:rFonts w:eastAsia="標楷體" w:hint="eastAsia"/>
        </w:rPr>
        <w:t>一年級上學期學業總成績。</w:t>
      </w:r>
    </w:p>
    <w:p w:rsidR="003605AA" w:rsidRDefault="003605AA" w:rsidP="003605AA">
      <w:pPr>
        <w:numPr>
          <w:ilvl w:val="0"/>
          <w:numId w:val="1"/>
        </w:numPr>
        <w:tabs>
          <w:tab w:val="left" w:pos="1134"/>
        </w:tabs>
        <w:ind w:left="1134" w:hanging="283"/>
        <w:rPr>
          <w:rFonts w:eastAsia="標楷體"/>
        </w:rPr>
      </w:pPr>
      <w:r w:rsidRPr="00F952F8">
        <w:rPr>
          <w:rFonts w:eastAsia="標楷體" w:hint="eastAsia"/>
        </w:rPr>
        <w:t>轉學生或轉科學生，成績以抵免成績為依據。</w:t>
      </w:r>
    </w:p>
    <w:p w:rsidR="003605AA" w:rsidRPr="0047680B" w:rsidRDefault="003605AA" w:rsidP="003605AA">
      <w:pPr>
        <w:pStyle w:val="a3"/>
        <w:numPr>
          <w:ilvl w:val="0"/>
          <w:numId w:val="1"/>
        </w:numPr>
        <w:tabs>
          <w:tab w:val="left" w:pos="1134"/>
        </w:tabs>
        <w:ind w:leftChars="0" w:hanging="49"/>
        <w:rPr>
          <w:rFonts w:eastAsia="標楷體"/>
        </w:rPr>
      </w:pPr>
      <w:r w:rsidRPr="0047680B">
        <w:rPr>
          <w:rFonts w:eastAsia="標楷體" w:hint="eastAsia"/>
        </w:rPr>
        <w:lastRenderedPageBreak/>
        <w:t>依學生成績高低決定基護選填排行，若因擋基護實習學科不及格，而無法實習的</w:t>
      </w:r>
    </w:p>
    <w:p w:rsidR="003605AA" w:rsidRPr="0047680B" w:rsidRDefault="003605AA" w:rsidP="003605AA">
      <w:pPr>
        <w:pStyle w:val="a3"/>
        <w:tabs>
          <w:tab w:val="left" w:pos="1134"/>
        </w:tabs>
        <w:ind w:leftChars="0" w:left="900"/>
        <w:rPr>
          <w:rFonts w:eastAsia="標楷體"/>
        </w:rPr>
      </w:pPr>
      <w:r w:rsidRPr="0047680B">
        <w:rPr>
          <w:rFonts w:eastAsia="標楷體" w:hint="eastAsia"/>
        </w:rPr>
        <w:t>名次，由成績高低依序遞補。而暑假可選填實習者，因故不選填者，無條件列入</w:t>
      </w:r>
    </w:p>
    <w:p w:rsidR="003605AA" w:rsidRPr="0047680B" w:rsidRDefault="003605AA" w:rsidP="003605AA">
      <w:pPr>
        <w:pStyle w:val="a3"/>
        <w:tabs>
          <w:tab w:val="left" w:pos="1134"/>
        </w:tabs>
        <w:ind w:leftChars="0" w:left="900"/>
        <w:rPr>
          <w:rFonts w:eastAsia="標楷體"/>
        </w:rPr>
      </w:pPr>
      <w:r w:rsidRPr="0047680B">
        <w:rPr>
          <w:rFonts w:eastAsia="標楷體" w:hint="eastAsia"/>
        </w:rPr>
        <w:t>寒假最後選填單位。</w:t>
      </w:r>
    </w:p>
    <w:p w:rsidR="003605AA" w:rsidRPr="0047680B" w:rsidRDefault="003605AA" w:rsidP="003605AA">
      <w:pPr>
        <w:pStyle w:val="a3"/>
        <w:numPr>
          <w:ilvl w:val="0"/>
          <w:numId w:val="1"/>
        </w:numPr>
        <w:tabs>
          <w:tab w:val="left" w:pos="1134"/>
        </w:tabs>
        <w:ind w:leftChars="0" w:hanging="49"/>
        <w:rPr>
          <w:rFonts w:eastAsia="標楷體"/>
        </w:rPr>
      </w:pPr>
      <w:r w:rsidRPr="0047680B">
        <w:rPr>
          <w:rFonts w:eastAsia="標楷體" w:hint="eastAsia"/>
        </w:rPr>
        <w:t>基護補實習的學生，將安排在二年級學生基護實習單位選填之後，提供各醫院適</w:t>
      </w:r>
    </w:p>
    <w:p w:rsidR="003605AA" w:rsidRPr="0047680B" w:rsidRDefault="003605AA" w:rsidP="003605AA">
      <w:pPr>
        <w:pStyle w:val="a3"/>
        <w:tabs>
          <w:tab w:val="left" w:pos="1134"/>
        </w:tabs>
        <w:ind w:leftChars="0" w:left="900"/>
        <w:rPr>
          <w:rFonts w:eastAsia="標楷體"/>
        </w:rPr>
      </w:pPr>
      <w:r w:rsidRPr="0047680B">
        <w:rPr>
          <w:rFonts w:eastAsia="標楷體" w:hint="eastAsia"/>
        </w:rPr>
        <w:t>當的名額，並依成績排序給基護補實習學生進行單位選填。</w:t>
      </w:r>
    </w:p>
    <w:p w:rsidR="003605AA" w:rsidRPr="00F952F8" w:rsidRDefault="003605AA" w:rsidP="003605AA">
      <w:pPr>
        <w:jc w:val="both"/>
        <w:rPr>
          <w:rFonts w:eastAsia="標楷體"/>
        </w:rPr>
      </w:pPr>
      <w:r w:rsidRPr="00F952F8">
        <w:rPr>
          <w:rFonts w:eastAsia="標楷體" w:hint="eastAsia"/>
        </w:rPr>
        <w:t xml:space="preserve">    (</w:t>
      </w:r>
      <w:r w:rsidRPr="00F952F8">
        <w:rPr>
          <w:rFonts w:eastAsia="標楷體" w:hint="eastAsia"/>
        </w:rPr>
        <w:t>三</w:t>
      </w:r>
      <w:r w:rsidRPr="00F952F8">
        <w:rPr>
          <w:rFonts w:eastAsia="標楷體" w:hint="eastAsia"/>
        </w:rPr>
        <w:t>)</w:t>
      </w:r>
      <w:r w:rsidRPr="00F952F8">
        <w:rPr>
          <w:rFonts w:eastAsia="標楷體" w:hint="eastAsia"/>
        </w:rPr>
        <w:t>、各科護理學實習：</w:t>
      </w:r>
    </w:p>
    <w:p w:rsidR="003605AA" w:rsidRPr="00F952F8" w:rsidRDefault="003605AA" w:rsidP="003605AA">
      <w:pPr>
        <w:jc w:val="both"/>
        <w:rPr>
          <w:rFonts w:eastAsia="標楷體"/>
        </w:rPr>
      </w:pPr>
      <w:r w:rsidRPr="00F952F8">
        <w:rPr>
          <w:rFonts w:eastAsia="標楷體" w:hint="eastAsia"/>
        </w:rPr>
        <w:t xml:space="preserve">       1. </w:t>
      </w:r>
      <w:r w:rsidRPr="00F952F8">
        <w:rPr>
          <w:rFonts w:eastAsia="標楷體" w:hint="eastAsia"/>
        </w:rPr>
        <w:t>各科護理學實習場所選填之成績計算：</w:t>
      </w:r>
    </w:p>
    <w:p w:rsidR="003605AA" w:rsidRDefault="003605AA" w:rsidP="003605AA">
      <w:pPr>
        <w:tabs>
          <w:tab w:val="left" w:pos="1560"/>
        </w:tabs>
        <w:ind w:leftChars="472" w:left="1558" w:hangingChars="177" w:hanging="425"/>
        <w:jc w:val="both"/>
        <w:rPr>
          <w:rFonts w:eastAsia="標楷體"/>
        </w:rPr>
      </w:pPr>
      <w:r w:rsidRPr="00F952F8">
        <w:rPr>
          <w:rFonts w:eastAsia="標楷體" w:hint="eastAsia"/>
        </w:rPr>
        <w:t>(</w:t>
      </w:r>
      <w:r w:rsidR="00001072">
        <w:rPr>
          <w:rFonts w:eastAsia="標楷體" w:hint="eastAsia"/>
        </w:rPr>
        <w:t>1</w:t>
      </w:r>
      <w:r w:rsidRPr="00F952F8">
        <w:rPr>
          <w:rFonts w:eastAsia="標楷體" w:hint="eastAsia"/>
        </w:rPr>
        <w:t xml:space="preserve">) </w:t>
      </w:r>
      <w:r w:rsidRPr="00F952F8">
        <w:rPr>
          <w:rFonts w:eastAsia="標楷體"/>
        </w:rPr>
        <w:t>101</w:t>
      </w:r>
      <w:r w:rsidRPr="00F952F8">
        <w:rPr>
          <w:rFonts w:eastAsia="標楷體" w:hint="eastAsia"/>
        </w:rPr>
        <w:t>學年度入學：三年級上、下學期成績各佔</w:t>
      </w:r>
      <w:r w:rsidRPr="00F952F8">
        <w:rPr>
          <w:rFonts w:eastAsia="標楷體" w:hint="eastAsia"/>
        </w:rPr>
        <w:t>30%</w:t>
      </w:r>
      <w:r w:rsidRPr="00F952F8">
        <w:rPr>
          <w:rFonts w:eastAsia="標楷體" w:hint="eastAsia"/>
        </w:rPr>
        <w:t>，基本護理學實習成績佔</w:t>
      </w:r>
      <w:r w:rsidRPr="00F952F8">
        <w:rPr>
          <w:rFonts w:eastAsia="標楷體" w:hint="eastAsia"/>
        </w:rPr>
        <w:t>20%</w:t>
      </w:r>
      <w:r w:rsidRPr="00F952F8">
        <w:rPr>
          <w:rFonts w:eastAsia="標楷體" w:hint="eastAsia"/>
        </w:rPr>
        <w:t>，二下、三上、三下及四上大會考成績平均佔</w:t>
      </w:r>
      <w:r w:rsidRPr="00F952F8">
        <w:rPr>
          <w:rFonts w:eastAsia="標楷體" w:hint="eastAsia"/>
        </w:rPr>
        <w:t>20%</w:t>
      </w:r>
      <w:r w:rsidRPr="00F952F8">
        <w:rPr>
          <w:rFonts w:eastAsia="標楷體" w:hint="eastAsia"/>
        </w:rPr>
        <w:t>。</w:t>
      </w:r>
    </w:p>
    <w:p w:rsidR="00130AAC" w:rsidRPr="00F952F8" w:rsidRDefault="00130AAC" w:rsidP="003605AA">
      <w:pPr>
        <w:tabs>
          <w:tab w:val="left" w:pos="1560"/>
        </w:tabs>
        <w:ind w:leftChars="472" w:left="1558" w:hangingChars="177" w:hanging="425"/>
        <w:jc w:val="both"/>
        <w:rPr>
          <w:rFonts w:eastAsia="標楷體"/>
        </w:rPr>
      </w:pPr>
      <w:r>
        <w:rPr>
          <w:rFonts w:eastAsia="標楷體" w:hint="eastAsia"/>
        </w:rPr>
        <w:t>(</w:t>
      </w:r>
      <w:r w:rsidR="00001072">
        <w:rPr>
          <w:rFonts w:eastAsia="標楷體" w:hint="eastAsia"/>
        </w:rPr>
        <w:t>2</w:t>
      </w:r>
      <w:r>
        <w:rPr>
          <w:rFonts w:eastAsia="標楷體" w:hint="eastAsia"/>
        </w:rPr>
        <w:t>)</w:t>
      </w:r>
      <w:r w:rsidR="00001072" w:rsidRPr="00001072">
        <w:rPr>
          <w:rFonts w:eastAsia="標楷體" w:hint="eastAsia"/>
        </w:rPr>
        <w:t xml:space="preserve"> </w:t>
      </w:r>
      <w:r w:rsidR="00001072" w:rsidRPr="00F952F8">
        <w:rPr>
          <w:rFonts w:eastAsia="標楷體" w:hint="eastAsia"/>
        </w:rPr>
        <w:t>102</w:t>
      </w:r>
      <w:r w:rsidR="00001072" w:rsidRPr="00F952F8">
        <w:rPr>
          <w:rFonts w:eastAsia="標楷體" w:hint="eastAsia"/>
        </w:rPr>
        <w:t>學年度</w:t>
      </w:r>
      <w:r w:rsidR="00001072" w:rsidRPr="004137FF">
        <w:rPr>
          <w:rFonts w:eastAsia="標楷體" w:hint="eastAsia"/>
        </w:rPr>
        <w:t>以後</w:t>
      </w:r>
      <w:r w:rsidR="00001072" w:rsidRPr="00F952F8">
        <w:rPr>
          <w:rFonts w:eastAsia="標楷體" w:hint="eastAsia"/>
        </w:rPr>
        <w:t>入學：三年級上、下學期成績各佔</w:t>
      </w:r>
      <w:r w:rsidR="00001072" w:rsidRPr="00F952F8">
        <w:rPr>
          <w:rFonts w:eastAsia="標楷體" w:hint="eastAsia"/>
        </w:rPr>
        <w:t>30%</w:t>
      </w:r>
      <w:r w:rsidR="00001072" w:rsidRPr="00F952F8">
        <w:rPr>
          <w:rFonts w:eastAsia="標楷體" w:hint="eastAsia"/>
        </w:rPr>
        <w:t>，基本護理學實習成績佔</w:t>
      </w:r>
      <w:r w:rsidR="00001072" w:rsidRPr="00F952F8">
        <w:rPr>
          <w:rFonts w:eastAsia="標楷體" w:hint="eastAsia"/>
        </w:rPr>
        <w:t>20%</w:t>
      </w:r>
      <w:r w:rsidR="00001072" w:rsidRPr="00F952F8">
        <w:rPr>
          <w:rFonts w:eastAsia="標楷體" w:hint="eastAsia"/>
        </w:rPr>
        <w:t>，一下、二上、二下、三上、三下及四上大會考成績平均佔</w:t>
      </w:r>
      <w:r w:rsidR="00001072" w:rsidRPr="00F952F8">
        <w:rPr>
          <w:rFonts w:eastAsia="標楷體" w:hint="eastAsia"/>
        </w:rPr>
        <w:t>20%</w:t>
      </w:r>
      <w:r w:rsidR="00001072" w:rsidRPr="00F952F8">
        <w:rPr>
          <w:rFonts w:eastAsia="標楷體" w:hint="eastAsia"/>
        </w:rPr>
        <w:t>。</w:t>
      </w:r>
    </w:p>
    <w:p w:rsidR="003605AA" w:rsidRPr="00F952F8" w:rsidRDefault="00130AAC" w:rsidP="003605AA">
      <w:pPr>
        <w:tabs>
          <w:tab w:val="left" w:pos="1418"/>
        </w:tabs>
        <w:ind w:leftChars="473" w:left="1560" w:hangingChars="177" w:hanging="425"/>
        <w:jc w:val="both"/>
        <w:rPr>
          <w:rFonts w:eastAsia="標楷體"/>
        </w:rPr>
      </w:pPr>
      <w:r>
        <w:rPr>
          <w:rFonts w:eastAsia="標楷體" w:hint="eastAsia"/>
        </w:rPr>
        <w:t>(</w:t>
      </w:r>
      <w:r w:rsidR="00001072">
        <w:rPr>
          <w:rFonts w:eastAsia="標楷體" w:hint="eastAsia"/>
        </w:rPr>
        <w:t>3</w:t>
      </w:r>
      <w:r>
        <w:rPr>
          <w:rFonts w:eastAsia="標楷體" w:hint="eastAsia"/>
        </w:rPr>
        <w:t xml:space="preserve">) </w:t>
      </w:r>
      <w:r w:rsidRPr="00FE6938">
        <w:rPr>
          <w:rFonts w:eastAsia="標楷體" w:hint="eastAsia"/>
          <w:color w:val="FF0000"/>
          <w:shd w:val="pct15" w:color="auto" w:fill="FFFFFF"/>
        </w:rPr>
        <w:t>109</w:t>
      </w:r>
      <w:r w:rsidR="003605AA" w:rsidRPr="00FE6938">
        <w:rPr>
          <w:rFonts w:eastAsia="標楷體" w:hint="eastAsia"/>
          <w:color w:val="FF0000"/>
          <w:shd w:val="pct15" w:color="auto" w:fill="FFFFFF"/>
        </w:rPr>
        <w:t>學年度以後入學</w:t>
      </w:r>
      <w:r w:rsidR="003605AA" w:rsidRPr="00F952F8">
        <w:rPr>
          <w:rFonts w:eastAsia="標楷體" w:hint="eastAsia"/>
        </w:rPr>
        <w:t>：三年級上、下學期成績各佔</w:t>
      </w:r>
      <w:r w:rsidR="003605AA" w:rsidRPr="00F952F8">
        <w:rPr>
          <w:rFonts w:eastAsia="標楷體" w:hint="eastAsia"/>
        </w:rPr>
        <w:t>30%</w:t>
      </w:r>
      <w:r w:rsidR="003605AA" w:rsidRPr="00F952F8">
        <w:rPr>
          <w:rFonts w:eastAsia="標楷體" w:hint="eastAsia"/>
        </w:rPr>
        <w:t>，基本護理學實習成績佔</w:t>
      </w:r>
      <w:r w:rsidR="003605AA" w:rsidRPr="00F952F8">
        <w:rPr>
          <w:rFonts w:eastAsia="標楷體" w:hint="eastAsia"/>
        </w:rPr>
        <w:t>20%</w:t>
      </w:r>
      <w:r w:rsidR="003605AA" w:rsidRPr="00F952F8">
        <w:rPr>
          <w:rFonts w:eastAsia="標楷體" w:hint="eastAsia"/>
        </w:rPr>
        <w:t>，</w:t>
      </w:r>
      <w:r w:rsidR="003605AA" w:rsidRPr="00FE6938">
        <w:rPr>
          <w:rFonts w:eastAsia="標楷體" w:hint="eastAsia"/>
          <w:color w:val="FF0000"/>
          <w:shd w:val="pct15" w:color="auto" w:fill="FFFFFF"/>
        </w:rPr>
        <w:t>二下、三上、三下及四上大會考成績平均佔</w:t>
      </w:r>
      <w:r w:rsidR="003605AA" w:rsidRPr="00FE6938">
        <w:rPr>
          <w:rFonts w:eastAsia="標楷體" w:hint="eastAsia"/>
          <w:color w:val="FF0000"/>
          <w:shd w:val="pct15" w:color="auto" w:fill="FFFFFF"/>
        </w:rPr>
        <w:t>20%</w:t>
      </w:r>
      <w:r w:rsidR="003605AA" w:rsidRPr="00FE6938">
        <w:rPr>
          <w:rFonts w:eastAsia="標楷體" w:hint="eastAsia"/>
          <w:shd w:val="pct15" w:color="auto" w:fill="FFFFFF"/>
        </w:rPr>
        <w:t>。</w:t>
      </w:r>
    </w:p>
    <w:p w:rsidR="003605AA" w:rsidRPr="00F952F8" w:rsidRDefault="003605AA" w:rsidP="003605AA">
      <w:pPr>
        <w:tabs>
          <w:tab w:val="left" w:pos="1134"/>
        </w:tabs>
        <w:ind w:left="1133" w:hangingChars="472" w:hanging="1133"/>
        <w:jc w:val="both"/>
        <w:rPr>
          <w:rFonts w:eastAsia="標楷體"/>
        </w:rPr>
      </w:pPr>
      <w:r w:rsidRPr="00F952F8">
        <w:rPr>
          <w:rFonts w:eastAsia="標楷體" w:hint="eastAsia"/>
        </w:rPr>
        <w:t xml:space="preserve">    (</w:t>
      </w:r>
      <w:r w:rsidRPr="00F952F8">
        <w:rPr>
          <w:rFonts w:eastAsia="標楷體" w:hint="eastAsia"/>
        </w:rPr>
        <w:t>四</w:t>
      </w:r>
      <w:r w:rsidRPr="00F952F8">
        <w:rPr>
          <w:rFonts w:eastAsia="標楷體" w:hint="eastAsia"/>
        </w:rPr>
        <w:t>)</w:t>
      </w:r>
      <w:r w:rsidRPr="00F952F8">
        <w:rPr>
          <w:rFonts w:eastAsia="標楷體" w:hint="eastAsia"/>
        </w:rPr>
        <w:t>、四年級上學期前未完成基本護理學實習者，全年實習場所選填中之基本護理學實習以</w:t>
      </w:r>
      <w:r w:rsidRPr="00F952F8">
        <w:rPr>
          <w:rFonts w:eastAsia="標楷體" w:hint="eastAsia"/>
        </w:rPr>
        <w:t>0</w:t>
      </w:r>
      <w:r w:rsidRPr="00F952F8">
        <w:rPr>
          <w:rFonts w:eastAsia="標楷體" w:hint="eastAsia"/>
        </w:rPr>
        <w:t>分計算。若有重補修通過者，基本護理學實習成績以</w:t>
      </w:r>
      <w:r w:rsidRPr="00F952F8">
        <w:rPr>
          <w:rFonts w:eastAsia="標楷體" w:hint="eastAsia"/>
        </w:rPr>
        <w:t>60</w:t>
      </w:r>
      <w:r w:rsidRPr="00F952F8">
        <w:rPr>
          <w:rFonts w:eastAsia="標楷體" w:hint="eastAsia"/>
        </w:rPr>
        <w:t>分計算。</w:t>
      </w:r>
    </w:p>
    <w:p w:rsidR="003605AA" w:rsidRPr="00F952F8" w:rsidRDefault="003605AA" w:rsidP="003605AA">
      <w:pPr>
        <w:tabs>
          <w:tab w:val="left" w:pos="1134"/>
        </w:tabs>
        <w:ind w:left="1133" w:hangingChars="472" w:hanging="1133"/>
        <w:jc w:val="both"/>
        <w:rPr>
          <w:rFonts w:eastAsia="標楷體"/>
        </w:rPr>
      </w:pPr>
      <w:r w:rsidRPr="00F952F8">
        <w:rPr>
          <w:rFonts w:eastAsia="標楷體" w:hint="eastAsia"/>
        </w:rPr>
        <w:t xml:space="preserve">    (</w:t>
      </w:r>
      <w:r w:rsidRPr="00F952F8">
        <w:rPr>
          <w:rFonts w:eastAsia="標楷體" w:hint="eastAsia"/>
        </w:rPr>
        <w:t>五</w:t>
      </w:r>
      <w:r w:rsidRPr="00F952F8">
        <w:rPr>
          <w:rFonts w:eastAsia="標楷體" w:hint="eastAsia"/>
        </w:rPr>
        <w:t>)</w:t>
      </w:r>
      <w:r w:rsidRPr="00F952F8">
        <w:rPr>
          <w:rFonts w:eastAsia="標楷體" w:hint="eastAsia"/>
        </w:rPr>
        <w:t>、成績計算將算至小數點下</w:t>
      </w:r>
      <w:r w:rsidRPr="00F952F8">
        <w:rPr>
          <w:rFonts w:eastAsia="標楷體" w:hint="eastAsia"/>
        </w:rPr>
        <w:t>2</w:t>
      </w:r>
      <w:r w:rsidRPr="00F952F8">
        <w:rPr>
          <w:rFonts w:eastAsia="標楷體" w:hint="eastAsia"/>
        </w:rPr>
        <w:t>位，如分數相同者，成績排序順位依據為</w:t>
      </w:r>
      <w:r w:rsidRPr="00F952F8">
        <w:rPr>
          <w:rFonts w:eastAsia="標楷體" w:hint="eastAsia"/>
        </w:rPr>
        <w:sym w:font="Wingdings 2" w:char="F06A"/>
      </w:r>
      <w:r w:rsidRPr="00F952F8">
        <w:rPr>
          <w:rFonts w:eastAsia="標楷體" w:hint="eastAsia"/>
        </w:rPr>
        <w:t>基本護理學實習成績、</w:t>
      </w:r>
      <w:r w:rsidRPr="00F952F8">
        <w:rPr>
          <w:rFonts w:eastAsia="標楷體" w:hint="eastAsia"/>
        </w:rPr>
        <w:sym w:font="Wingdings 2" w:char="F06B"/>
      </w:r>
      <w:r w:rsidRPr="00F952F8">
        <w:rPr>
          <w:rFonts w:eastAsia="標楷體" w:hint="eastAsia"/>
        </w:rPr>
        <w:t>三年級下學期學業總成績、</w:t>
      </w:r>
      <w:r w:rsidRPr="00F952F8">
        <w:rPr>
          <w:rFonts w:eastAsia="標楷體" w:hint="eastAsia"/>
        </w:rPr>
        <w:sym w:font="Wingdings 2" w:char="F06C"/>
      </w:r>
      <w:r w:rsidRPr="00F952F8">
        <w:rPr>
          <w:rFonts w:eastAsia="標楷體" w:hint="eastAsia"/>
        </w:rPr>
        <w:t>三年級上學期學業總成績。</w:t>
      </w:r>
    </w:p>
    <w:p w:rsidR="003605AA" w:rsidRDefault="003605AA" w:rsidP="003605AA">
      <w:pPr>
        <w:tabs>
          <w:tab w:val="left" w:pos="1134"/>
        </w:tabs>
        <w:ind w:left="1133" w:hangingChars="472" w:hanging="1133"/>
        <w:jc w:val="both"/>
        <w:rPr>
          <w:rFonts w:eastAsia="標楷體"/>
        </w:rPr>
      </w:pPr>
      <w:r w:rsidRPr="00F952F8">
        <w:rPr>
          <w:rFonts w:eastAsia="標楷體" w:hint="eastAsia"/>
        </w:rPr>
        <w:t xml:space="preserve">    (</w:t>
      </w:r>
      <w:r w:rsidRPr="00F952F8">
        <w:rPr>
          <w:rFonts w:eastAsia="標楷體" w:hint="eastAsia"/>
        </w:rPr>
        <w:t>六</w:t>
      </w:r>
      <w:r w:rsidRPr="00F952F8">
        <w:rPr>
          <w:rFonts w:eastAsia="標楷體" w:hint="eastAsia"/>
        </w:rPr>
        <w:t>)</w:t>
      </w:r>
      <w:r w:rsidRPr="00F952F8">
        <w:rPr>
          <w:rFonts w:eastAsia="標楷體" w:hint="eastAsia"/>
        </w:rPr>
        <w:t>、轉學生成績計算將以原學校之成績為依據。轉學生或轉科生之大會考成績以轉入的當學期開始計算，如有特殊個案，則召開委員會專案處理。</w:t>
      </w:r>
    </w:p>
    <w:p w:rsidR="007871E8" w:rsidRPr="00F8382B" w:rsidRDefault="007871E8" w:rsidP="003605AA">
      <w:pPr>
        <w:tabs>
          <w:tab w:val="left" w:pos="1134"/>
        </w:tabs>
        <w:ind w:left="1133" w:hangingChars="472" w:hanging="1133"/>
        <w:jc w:val="both"/>
        <w:rPr>
          <w:rFonts w:eastAsia="標楷體"/>
          <w:color w:val="000000" w:themeColor="text1"/>
        </w:rPr>
      </w:pPr>
      <w:r w:rsidRPr="00F8382B">
        <w:rPr>
          <w:rFonts w:eastAsia="標楷體" w:hint="eastAsia"/>
          <w:color w:val="000000" w:themeColor="text1"/>
        </w:rPr>
        <w:t>四、特殊境遇學生實習申請</w:t>
      </w:r>
      <w:r w:rsidR="00963528" w:rsidRPr="00F8382B">
        <w:rPr>
          <w:rFonts w:eastAsia="標楷體" w:hint="eastAsia"/>
          <w:color w:val="000000" w:themeColor="text1"/>
        </w:rPr>
        <w:t>程序：</w:t>
      </w:r>
    </w:p>
    <w:p w:rsidR="007871E8" w:rsidRPr="00F8382B" w:rsidRDefault="007871E8" w:rsidP="003605AA">
      <w:pPr>
        <w:tabs>
          <w:tab w:val="left" w:pos="1134"/>
        </w:tabs>
        <w:ind w:left="1133" w:hangingChars="472" w:hanging="1133"/>
        <w:jc w:val="both"/>
        <w:rPr>
          <w:rFonts w:eastAsia="標楷體"/>
          <w:color w:val="000000" w:themeColor="text1"/>
        </w:rPr>
      </w:pPr>
      <w:r w:rsidRPr="00F8382B">
        <w:rPr>
          <w:rFonts w:eastAsia="標楷體" w:hint="eastAsia"/>
          <w:color w:val="000000" w:themeColor="text1"/>
        </w:rPr>
        <w:t xml:space="preserve">    1.</w:t>
      </w:r>
      <w:r w:rsidR="00963528" w:rsidRPr="00F8382B">
        <w:rPr>
          <w:rFonts w:eastAsia="標楷體" w:hint="eastAsia"/>
          <w:color w:val="000000" w:themeColor="text1"/>
        </w:rPr>
        <w:t>特殊境遇生對象</w:t>
      </w:r>
      <w:r w:rsidRPr="00F8382B">
        <w:rPr>
          <w:rFonts w:eastAsia="標楷體" w:hint="eastAsia"/>
          <w:color w:val="000000" w:themeColor="text1"/>
        </w:rPr>
        <w:t>：低收入戶、</w:t>
      </w:r>
      <w:r w:rsidR="00963528" w:rsidRPr="00F8382B">
        <w:rPr>
          <w:rFonts w:eastAsia="標楷體" w:hint="eastAsia"/>
          <w:color w:val="000000" w:themeColor="text1"/>
        </w:rPr>
        <w:t>本人</w:t>
      </w:r>
      <w:r w:rsidRPr="00F8382B">
        <w:rPr>
          <w:rFonts w:eastAsia="標楷體" w:hint="eastAsia"/>
          <w:color w:val="000000" w:themeColor="text1"/>
        </w:rPr>
        <w:t>持有身心障礙手冊</w:t>
      </w:r>
      <w:r w:rsidR="00963528" w:rsidRPr="00F8382B">
        <w:rPr>
          <w:rFonts w:eastAsia="標楷體" w:hint="eastAsia"/>
          <w:color w:val="000000" w:themeColor="text1"/>
        </w:rPr>
        <w:t>。</w:t>
      </w:r>
    </w:p>
    <w:p w:rsidR="007871E8" w:rsidRPr="00F8382B" w:rsidRDefault="007871E8" w:rsidP="003605AA">
      <w:pPr>
        <w:tabs>
          <w:tab w:val="left" w:pos="1134"/>
        </w:tabs>
        <w:ind w:left="1133" w:hangingChars="472" w:hanging="1133"/>
        <w:jc w:val="both"/>
        <w:rPr>
          <w:rFonts w:eastAsia="標楷體"/>
          <w:color w:val="000000" w:themeColor="text1"/>
        </w:rPr>
      </w:pPr>
      <w:r w:rsidRPr="00F8382B">
        <w:rPr>
          <w:rFonts w:eastAsia="標楷體" w:hint="eastAsia"/>
          <w:color w:val="000000" w:themeColor="text1"/>
        </w:rPr>
        <w:t xml:space="preserve">    2.</w:t>
      </w:r>
      <w:r w:rsidRPr="00F8382B">
        <w:rPr>
          <w:rFonts w:eastAsia="標楷體" w:hint="eastAsia"/>
          <w:color w:val="000000" w:themeColor="text1"/>
        </w:rPr>
        <w:t>需於實習組公告的時間內持證明申請</w:t>
      </w:r>
      <w:r w:rsidR="00125881" w:rsidRPr="00F8382B">
        <w:rPr>
          <w:rFonts w:eastAsia="標楷體" w:hint="eastAsia"/>
          <w:color w:val="000000" w:themeColor="text1"/>
        </w:rPr>
        <w:t>，經由校外實習委員會審核通過並公告之。</w:t>
      </w:r>
    </w:p>
    <w:p w:rsidR="007871E8" w:rsidRPr="00F8382B" w:rsidRDefault="007871E8" w:rsidP="003605AA">
      <w:pPr>
        <w:tabs>
          <w:tab w:val="left" w:pos="1134"/>
        </w:tabs>
        <w:ind w:left="1133" w:hangingChars="472" w:hanging="1133"/>
        <w:jc w:val="both"/>
        <w:rPr>
          <w:rFonts w:eastAsia="標楷體"/>
          <w:color w:val="000000" w:themeColor="text1"/>
        </w:rPr>
      </w:pPr>
      <w:r w:rsidRPr="00F8382B">
        <w:rPr>
          <w:rFonts w:eastAsia="標楷體" w:hint="eastAsia"/>
          <w:color w:val="000000" w:themeColor="text1"/>
        </w:rPr>
        <w:t xml:space="preserve">    3.</w:t>
      </w:r>
      <w:r w:rsidRPr="00F8382B">
        <w:rPr>
          <w:rFonts w:eastAsia="標楷體" w:hint="eastAsia"/>
          <w:color w:val="000000" w:themeColor="text1"/>
        </w:rPr>
        <w:t>如果不接受實習組所安排的路線，需填寫放棄同意書，然後按照成績排名選填。</w:t>
      </w:r>
    </w:p>
    <w:p w:rsidR="00335DB4" w:rsidRPr="00F8382B" w:rsidRDefault="00963528" w:rsidP="003605AA">
      <w:pPr>
        <w:tabs>
          <w:tab w:val="left" w:pos="1134"/>
        </w:tabs>
        <w:ind w:left="1133" w:hangingChars="472" w:hanging="1133"/>
        <w:jc w:val="both"/>
        <w:rPr>
          <w:rFonts w:eastAsia="標楷體"/>
          <w:color w:val="000000" w:themeColor="text1"/>
        </w:rPr>
      </w:pPr>
      <w:r w:rsidRPr="00F8382B">
        <w:rPr>
          <w:rFonts w:eastAsia="標楷體" w:hint="eastAsia"/>
          <w:color w:val="000000" w:themeColor="text1"/>
        </w:rPr>
        <w:t>五、</w:t>
      </w:r>
      <w:r w:rsidR="00125881" w:rsidRPr="00F8382B">
        <w:rPr>
          <w:rFonts w:eastAsia="標楷體" w:hint="eastAsia"/>
          <w:color w:val="000000" w:themeColor="text1"/>
        </w:rPr>
        <w:t>男護生及參與護理科學程</w:t>
      </w:r>
      <w:r w:rsidR="00335DB4" w:rsidRPr="00F8382B">
        <w:rPr>
          <w:rFonts w:eastAsia="標楷體" w:hint="eastAsia"/>
          <w:color w:val="000000" w:themeColor="text1"/>
        </w:rPr>
        <w:t>、</w:t>
      </w:r>
      <w:r w:rsidR="00125881" w:rsidRPr="00F8382B">
        <w:rPr>
          <w:rFonts w:eastAsia="標楷體" w:hint="eastAsia"/>
          <w:color w:val="000000" w:themeColor="text1"/>
        </w:rPr>
        <w:t>計劃或由護理科推派競賽的</w:t>
      </w:r>
      <w:r w:rsidR="00D95238" w:rsidRPr="00F8382B">
        <w:rPr>
          <w:rFonts w:eastAsia="標楷體" w:hint="eastAsia"/>
          <w:color w:val="000000" w:themeColor="text1"/>
        </w:rPr>
        <w:t>同學，將由實習組依照成績</w:t>
      </w:r>
      <w:r w:rsidR="003B36FA" w:rsidRPr="00F8382B">
        <w:rPr>
          <w:rFonts w:eastAsia="標楷體" w:hint="eastAsia"/>
          <w:color w:val="000000" w:themeColor="text1"/>
        </w:rPr>
        <w:t>排序優</w:t>
      </w:r>
    </w:p>
    <w:p w:rsidR="00963528" w:rsidRPr="00F8382B" w:rsidRDefault="00335DB4" w:rsidP="003605AA">
      <w:pPr>
        <w:tabs>
          <w:tab w:val="left" w:pos="1134"/>
        </w:tabs>
        <w:ind w:left="1133" w:hangingChars="472" w:hanging="1133"/>
        <w:jc w:val="both"/>
        <w:rPr>
          <w:rFonts w:eastAsia="標楷體"/>
          <w:color w:val="000000" w:themeColor="text1"/>
        </w:rPr>
      </w:pPr>
      <w:r w:rsidRPr="00F8382B">
        <w:rPr>
          <w:rFonts w:eastAsia="標楷體" w:hint="eastAsia"/>
          <w:color w:val="000000" w:themeColor="text1"/>
        </w:rPr>
        <w:t xml:space="preserve">    </w:t>
      </w:r>
      <w:r w:rsidR="003B36FA" w:rsidRPr="00F8382B">
        <w:rPr>
          <w:rFonts w:eastAsia="標楷體" w:hint="eastAsia"/>
          <w:color w:val="000000" w:themeColor="text1"/>
        </w:rPr>
        <w:t>先選填。</w:t>
      </w:r>
    </w:p>
    <w:p w:rsidR="003605AA" w:rsidRPr="00F952F8" w:rsidRDefault="00963528" w:rsidP="00963528">
      <w:pPr>
        <w:tabs>
          <w:tab w:val="left" w:pos="567"/>
        </w:tabs>
        <w:jc w:val="both"/>
        <w:rPr>
          <w:rFonts w:eastAsia="標楷體"/>
        </w:rPr>
      </w:pPr>
      <w:r w:rsidRPr="003605AA">
        <w:rPr>
          <w:rFonts w:eastAsia="標楷體" w:hint="eastAsia"/>
        </w:rPr>
        <w:t>六、</w:t>
      </w:r>
      <w:r w:rsidR="003605AA" w:rsidRPr="00F952F8">
        <w:rPr>
          <w:rFonts w:eastAsia="標楷體" w:hint="eastAsia"/>
        </w:rPr>
        <w:t>擋修實習標準</w:t>
      </w:r>
    </w:p>
    <w:p w:rsidR="003605AA" w:rsidRPr="00F952F8" w:rsidRDefault="003605AA" w:rsidP="003605AA">
      <w:pPr>
        <w:tabs>
          <w:tab w:val="left" w:pos="1134"/>
        </w:tabs>
        <w:ind w:leftChars="177" w:left="991" w:hangingChars="236" w:hanging="566"/>
        <w:jc w:val="both"/>
        <w:rPr>
          <w:rFonts w:eastAsia="標楷體"/>
        </w:rPr>
      </w:pPr>
      <w:r w:rsidRPr="00F952F8">
        <w:rPr>
          <w:rFonts w:eastAsia="標楷體" w:hint="eastAsia"/>
        </w:rPr>
        <w:t>(</w:t>
      </w:r>
      <w:r w:rsidRPr="00F952F8">
        <w:rPr>
          <w:rFonts w:eastAsia="標楷體" w:hint="eastAsia"/>
        </w:rPr>
        <w:t>一</w:t>
      </w:r>
      <w:r w:rsidRPr="00F952F8">
        <w:rPr>
          <w:rFonts w:eastAsia="標楷體" w:hint="eastAsia"/>
        </w:rPr>
        <w:t>)</w:t>
      </w:r>
      <w:r w:rsidRPr="00F952F8">
        <w:rPr>
          <w:rFonts w:eastAsia="標楷體" w:hint="eastAsia"/>
        </w:rPr>
        <w:t>、未完成或未通過基本護理學實習者，不得進行全年實習。基本護理學實習和各科護理學實習之先修課程於實習場所選填前未完成者，將不得參與該科實習課程，詳細辦法見「護理科學生擋修實習課程辦法」。</w:t>
      </w:r>
    </w:p>
    <w:p w:rsidR="003605AA" w:rsidRDefault="003605AA" w:rsidP="003605AA">
      <w:pPr>
        <w:tabs>
          <w:tab w:val="left" w:pos="567"/>
        </w:tabs>
        <w:ind w:left="1133" w:hangingChars="472" w:hanging="1133"/>
        <w:jc w:val="both"/>
        <w:rPr>
          <w:rFonts w:eastAsia="標楷體"/>
        </w:rPr>
      </w:pPr>
      <w:r w:rsidRPr="00F952F8">
        <w:rPr>
          <w:rFonts w:eastAsia="標楷體" w:hint="eastAsia"/>
        </w:rPr>
        <w:t xml:space="preserve">    (</w:t>
      </w:r>
      <w:r w:rsidRPr="00F952F8">
        <w:rPr>
          <w:rFonts w:eastAsia="標楷體" w:hint="eastAsia"/>
        </w:rPr>
        <w:t>二</w:t>
      </w:r>
      <w:r w:rsidRPr="00F952F8">
        <w:rPr>
          <w:rFonts w:eastAsia="標楷體" w:hint="eastAsia"/>
        </w:rPr>
        <w:t>)</w:t>
      </w:r>
      <w:r w:rsidRPr="00F952F8">
        <w:rPr>
          <w:rFonts w:eastAsia="標楷體" w:hint="eastAsia"/>
        </w:rPr>
        <w:t>、專業能力鑑定考試未過者，將不得進行</w:t>
      </w:r>
      <w:r w:rsidRPr="004A211D">
        <w:rPr>
          <w:rFonts w:eastAsia="標楷體" w:hint="eastAsia"/>
        </w:rPr>
        <w:t>基本護理學實習</w:t>
      </w:r>
      <w:r>
        <w:rPr>
          <w:rFonts w:eastAsia="標楷體" w:hint="eastAsia"/>
        </w:rPr>
        <w:t>和</w:t>
      </w:r>
      <w:r w:rsidRPr="00F952F8">
        <w:rPr>
          <w:rFonts w:eastAsia="標楷體" w:hint="eastAsia"/>
        </w:rPr>
        <w:t>各科護理學實習，詳細辦法見「護理科專業能力鑑定考試辦法」。</w:t>
      </w:r>
    </w:p>
    <w:p w:rsidR="003605AA" w:rsidRPr="003605AA" w:rsidRDefault="00963528" w:rsidP="003605AA">
      <w:pPr>
        <w:tabs>
          <w:tab w:val="left" w:pos="567"/>
        </w:tabs>
        <w:ind w:left="1133" w:hangingChars="472" w:hanging="1133"/>
        <w:jc w:val="both"/>
        <w:rPr>
          <w:rFonts w:eastAsia="標楷體"/>
        </w:rPr>
      </w:pPr>
      <w:r w:rsidRPr="003605AA">
        <w:rPr>
          <w:rFonts w:eastAsia="標楷體" w:hint="eastAsia"/>
        </w:rPr>
        <w:t>七、</w:t>
      </w:r>
      <w:r w:rsidR="003605AA" w:rsidRPr="003605AA">
        <w:rPr>
          <w:rFonts w:eastAsia="標楷體" w:hint="eastAsia"/>
        </w:rPr>
        <w:t>實習課程重補修申請相關程序與規定</w:t>
      </w:r>
    </w:p>
    <w:p w:rsidR="003605AA" w:rsidRPr="003605AA" w:rsidRDefault="003605AA" w:rsidP="003605AA">
      <w:pPr>
        <w:tabs>
          <w:tab w:val="left" w:pos="567"/>
        </w:tabs>
        <w:ind w:left="1133" w:hangingChars="472" w:hanging="1133"/>
        <w:jc w:val="both"/>
        <w:rPr>
          <w:rFonts w:eastAsia="標楷體"/>
        </w:rPr>
      </w:pPr>
      <w:r w:rsidRPr="003605AA">
        <w:rPr>
          <w:rFonts w:eastAsia="標楷體" w:hint="eastAsia"/>
        </w:rPr>
        <w:t xml:space="preserve">    (</w:t>
      </w:r>
      <w:r w:rsidRPr="003605AA">
        <w:rPr>
          <w:rFonts w:eastAsia="標楷體" w:hint="eastAsia"/>
        </w:rPr>
        <w:t>一</w:t>
      </w:r>
      <w:r w:rsidRPr="003605AA">
        <w:rPr>
          <w:rFonts w:eastAsia="標楷體" w:hint="eastAsia"/>
        </w:rPr>
        <w:t>).</w:t>
      </w:r>
      <w:r w:rsidRPr="003605AA">
        <w:rPr>
          <w:rFonts w:eastAsia="標楷體" w:hint="eastAsia"/>
        </w:rPr>
        <w:t>申請重補修實習時，必需繳交申請表、附上成績單及體檢報告單，始能完成申請。</w:t>
      </w:r>
    </w:p>
    <w:p w:rsidR="003605AA" w:rsidRDefault="003605AA" w:rsidP="003605AA">
      <w:pPr>
        <w:tabs>
          <w:tab w:val="left" w:pos="567"/>
        </w:tabs>
        <w:ind w:left="1133" w:hangingChars="472" w:hanging="1133"/>
        <w:jc w:val="both"/>
        <w:rPr>
          <w:rFonts w:eastAsia="標楷體"/>
        </w:rPr>
      </w:pPr>
      <w:r w:rsidRPr="003605AA">
        <w:rPr>
          <w:rFonts w:eastAsia="標楷體" w:hint="eastAsia"/>
        </w:rPr>
        <w:t xml:space="preserve">    (</w:t>
      </w:r>
      <w:r w:rsidRPr="003605AA">
        <w:rPr>
          <w:rFonts w:eastAsia="標楷體" w:hint="eastAsia"/>
        </w:rPr>
        <w:t>二</w:t>
      </w:r>
      <w:r w:rsidRPr="003605AA">
        <w:rPr>
          <w:rFonts w:eastAsia="標楷體" w:hint="eastAsia"/>
        </w:rPr>
        <w:t>).</w:t>
      </w:r>
      <w:r w:rsidRPr="003605AA">
        <w:rPr>
          <w:rFonts w:eastAsia="標楷體" w:hint="eastAsia"/>
        </w:rPr>
        <w:t>申請重補修實習者請務必親自辦理，並於實習日一個月前提出申請。未在規定時間內</w:t>
      </w:r>
    </w:p>
    <w:p w:rsidR="003605AA" w:rsidRPr="003605AA" w:rsidRDefault="003605AA" w:rsidP="00963528">
      <w:pPr>
        <w:tabs>
          <w:tab w:val="left" w:pos="567"/>
        </w:tabs>
        <w:ind w:leftChars="400" w:left="1133" w:hangingChars="72" w:hanging="173"/>
        <w:jc w:val="both"/>
        <w:rPr>
          <w:rFonts w:eastAsia="標楷體"/>
        </w:rPr>
      </w:pPr>
      <w:r w:rsidRPr="003605AA">
        <w:rPr>
          <w:rFonts w:eastAsia="標楷體" w:hint="eastAsia"/>
        </w:rPr>
        <w:t>提出申請者，由實習組視情況安排，不得有議。</w:t>
      </w:r>
    </w:p>
    <w:p w:rsidR="003605AA" w:rsidRPr="003605AA" w:rsidRDefault="003605AA" w:rsidP="003605AA">
      <w:pPr>
        <w:tabs>
          <w:tab w:val="left" w:pos="567"/>
        </w:tabs>
        <w:ind w:left="1133" w:hangingChars="472" w:hanging="1133"/>
        <w:jc w:val="both"/>
        <w:rPr>
          <w:rFonts w:eastAsia="標楷體"/>
        </w:rPr>
      </w:pPr>
      <w:r w:rsidRPr="003605AA">
        <w:rPr>
          <w:rFonts w:eastAsia="標楷體" w:hint="eastAsia"/>
        </w:rPr>
        <w:t xml:space="preserve">    (</w:t>
      </w:r>
      <w:r w:rsidRPr="003605AA">
        <w:rPr>
          <w:rFonts w:eastAsia="標楷體" w:hint="eastAsia"/>
        </w:rPr>
        <w:t>三</w:t>
      </w:r>
      <w:r w:rsidRPr="003605AA">
        <w:rPr>
          <w:rFonts w:eastAsia="標楷體" w:hint="eastAsia"/>
        </w:rPr>
        <w:t>).</w:t>
      </w:r>
      <w:r w:rsidRPr="003605AA">
        <w:rPr>
          <w:rFonts w:eastAsia="標楷體" w:hint="eastAsia"/>
        </w:rPr>
        <w:t>申請後若若健康檢查資料不符合規定者，必須於兩周內補齊相關檢查證明，方能完成申請。</w:t>
      </w:r>
    </w:p>
    <w:p w:rsidR="003605AA" w:rsidRPr="003605AA" w:rsidRDefault="00963528" w:rsidP="003605AA">
      <w:pPr>
        <w:ind w:left="425" w:hangingChars="177" w:hanging="425"/>
        <w:jc w:val="both"/>
        <w:rPr>
          <w:rFonts w:ascii="標楷體" w:eastAsia="標楷體" w:hAnsi="標楷體" w:cs="新細明體"/>
          <w:kern w:val="0"/>
        </w:rPr>
      </w:pPr>
      <w:r w:rsidRPr="003605AA">
        <w:rPr>
          <w:rFonts w:eastAsia="標楷體" w:hint="eastAsia"/>
        </w:rPr>
        <w:t>八、</w:t>
      </w:r>
      <w:r w:rsidR="003605AA" w:rsidRPr="003605AA">
        <w:rPr>
          <w:rFonts w:ascii="標楷體" w:eastAsia="標楷體" w:hAnsi="標楷體" w:cs="新細明體" w:hint="eastAsia"/>
          <w:kern w:val="0"/>
        </w:rPr>
        <w:t>學生於校外實習期間之生活、學習管理，詳細辦法見「</w:t>
      </w:r>
      <w:r w:rsidR="003605AA" w:rsidRPr="003605AA">
        <w:rPr>
          <w:rFonts w:ascii="標楷體" w:eastAsia="標楷體" w:hAnsi="標楷體" w:cs="新細明體"/>
          <w:bCs/>
          <w:kern w:val="0"/>
        </w:rPr>
        <w:t>護理科學生實習規則</w:t>
      </w:r>
      <w:r w:rsidR="003605AA" w:rsidRPr="003605AA">
        <w:rPr>
          <w:rFonts w:ascii="標楷體" w:eastAsia="標楷體" w:hAnsi="標楷體" w:cs="新細明體" w:hint="eastAsia"/>
          <w:kern w:val="0"/>
        </w:rPr>
        <w:t>」、</w:t>
      </w:r>
      <w:r w:rsidR="003605AA" w:rsidRPr="003605AA">
        <w:rPr>
          <w:rFonts w:ascii="標楷體" w:eastAsia="標楷體" w:hAnsi="標楷體" w:cs="新細明體"/>
          <w:bCs/>
          <w:kern w:val="0"/>
        </w:rPr>
        <w:t>「護理科學生實習請假辦法」</w:t>
      </w:r>
      <w:r w:rsidR="003605AA" w:rsidRPr="003605AA">
        <w:rPr>
          <w:rFonts w:ascii="標楷體" w:eastAsia="標楷體" w:hAnsi="標楷體" w:cs="新細明體" w:hint="eastAsia"/>
          <w:bCs/>
          <w:kern w:val="0"/>
        </w:rPr>
        <w:t>及</w:t>
      </w:r>
      <w:r w:rsidR="003605AA" w:rsidRPr="003605AA">
        <w:rPr>
          <w:rFonts w:ascii="標楷體" w:eastAsia="標楷體" w:hAnsi="標楷體" w:cs="新細明體"/>
          <w:bCs/>
          <w:kern w:val="0"/>
        </w:rPr>
        <w:t>「護理科學生實習獎懲辦法」</w:t>
      </w:r>
      <w:r w:rsidR="003605AA" w:rsidRPr="003605AA">
        <w:rPr>
          <w:rFonts w:ascii="標楷體" w:eastAsia="標楷體" w:hAnsi="標楷體" w:cs="新細明體" w:hint="eastAsia"/>
          <w:kern w:val="0"/>
        </w:rPr>
        <w:t>。</w:t>
      </w:r>
    </w:p>
    <w:p w:rsidR="003605AA" w:rsidRPr="003605AA" w:rsidRDefault="00963528" w:rsidP="003605AA">
      <w:pPr>
        <w:ind w:left="425" w:hangingChars="177" w:hanging="425"/>
        <w:jc w:val="both"/>
        <w:rPr>
          <w:rFonts w:ascii="標楷體" w:eastAsia="標楷體" w:hAnsi="標楷體" w:cs="新細明體"/>
          <w:kern w:val="0"/>
        </w:rPr>
      </w:pPr>
      <w:r>
        <w:rPr>
          <w:rFonts w:eastAsia="標楷體" w:hint="eastAsia"/>
        </w:rPr>
        <w:t>九</w:t>
      </w:r>
      <w:r w:rsidR="003605AA" w:rsidRPr="003605AA">
        <w:rPr>
          <w:rFonts w:eastAsia="標楷體" w:hint="eastAsia"/>
        </w:rPr>
        <w:t>、</w:t>
      </w:r>
      <w:r w:rsidR="003605AA" w:rsidRPr="003605AA">
        <w:rPr>
          <w:rFonts w:ascii="標楷體" w:eastAsia="標楷體" w:hAnsi="標楷體" w:cs="新細明體" w:hint="eastAsia"/>
          <w:kern w:val="0"/>
        </w:rPr>
        <w:t>學生於校外實習期間由臨床實習指導老師負責學生學習與生活輔導，如無法適應實習，則進入學生實習離退機制，詳細辦法見「護理科學生實習輔導實施辦法」。</w:t>
      </w:r>
    </w:p>
    <w:p w:rsidR="003605AA" w:rsidRPr="003605AA" w:rsidRDefault="00963528" w:rsidP="007E2C2F">
      <w:pPr>
        <w:ind w:left="425" w:hangingChars="177" w:hanging="425"/>
        <w:jc w:val="both"/>
        <w:rPr>
          <w:rFonts w:eastAsia="標楷體" w:hAnsi="標楷體"/>
          <w:sz w:val="28"/>
        </w:rPr>
      </w:pPr>
      <w:r>
        <w:rPr>
          <w:rFonts w:eastAsia="標楷體" w:hint="eastAsia"/>
        </w:rPr>
        <w:t>十</w:t>
      </w:r>
      <w:r w:rsidR="003605AA" w:rsidRPr="003605AA">
        <w:rPr>
          <w:rFonts w:eastAsia="標楷體" w:hint="eastAsia"/>
        </w:rPr>
        <w:t>、</w:t>
      </w:r>
      <w:r w:rsidR="003605AA" w:rsidRPr="003605AA">
        <w:rPr>
          <w:rFonts w:ascii="標楷體" w:eastAsia="標楷體" w:hAnsi="標楷體" w:cs="新細明體" w:hint="eastAsia"/>
          <w:kern w:val="0"/>
        </w:rPr>
        <w:t>本要點經科學生校外實習委員會及本校學生校外實習委員會通過後實施，修正時亦同。</w:t>
      </w:r>
      <w:bookmarkStart w:id="0" w:name="_GoBack"/>
      <w:bookmarkEnd w:id="0"/>
    </w:p>
    <w:p w:rsidR="00963528" w:rsidRPr="003605AA" w:rsidRDefault="00963528"/>
    <w:sectPr w:rsidR="00963528" w:rsidRPr="003605AA" w:rsidSect="00E512C9">
      <w:pgSz w:w="11906" w:h="16838"/>
      <w:pgMar w:top="794" w:right="1077" w:bottom="56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B7C" w:rsidRDefault="00EE1B7C" w:rsidP="007871E8">
      <w:r>
        <w:separator/>
      </w:r>
    </w:p>
  </w:endnote>
  <w:endnote w:type="continuationSeparator" w:id="0">
    <w:p w:rsidR="00EE1B7C" w:rsidRDefault="00EE1B7C" w:rsidP="00787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B7C" w:rsidRDefault="00EE1B7C" w:rsidP="007871E8">
      <w:r>
        <w:separator/>
      </w:r>
    </w:p>
  </w:footnote>
  <w:footnote w:type="continuationSeparator" w:id="0">
    <w:p w:rsidR="00EE1B7C" w:rsidRDefault="00EE1B7C" w:rsidP="007871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909BF"/>
    <w:multiLevelType w:val="hybridMultilevel"/>
    <w:tmpl w:val="21E4AB70"/>
    <w:lvl w:ilvl="0" w:tplc="04090015">
      <w:start w:val="1"/>
      <w:numFmt w:val="taiwaneseCountingThousand"/>
      <w:lvlText w:val="%1、"/>
      <w:lvlJc w:val="left"/>
      <w:pPr>
        <w:ind w:left="480" w:hanging="480"/>
      </w:pPr>
      <w:rPr>
        <w:rFonts w:ascii="Times New Roman" w:hAnsi="Times New Roman" w:hint="default"/>
      </w:rPr>
    </w:lvl>
    <w:lvl w:ilvl="1" w:tplc="4806626C">
      <w:start w:val="1"/>
      <w:numFmt w:val="taiwaneseCountingThousand"/>
      <w:lvlText w:val="(%2)、"/>
      <w:lvlJc w:val="left"/>
      <w:pPr>
        <w:ind w:left="4875" w:hanging="480"/>
      </w:pPr>
      <w:rPr>
        <w:rFonts w:hint="default"/>
        <w:color w:val="00000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6C971876"/>
    <w:multiLevelType w:val="hybridMultilevel"/>
    <w:tmpl w:val="59DA51C0"/>
    <w:lvl w:ilvl="0" w:tplc="0409000F">
      <w:start w:val="1"/>
      <w:numFmt w:val="decimal"/>
      <w:lvlText w:val="%1."/>
      <w:lvlJc w:val="left"/>
      <w:pPr>
        <w:ind w:left="900" w:hanging="480"/>
      </w:p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5AA"/>
    <w:rsid w:val="00001072"/>
    <w:rsid w:val="00125881"/>
    <w:rsid w:val="00130AAC"/>
    <w:rsid w:val="001C54B5"/>
    <w:rsid w:val="00314B65"/>
    <w:rsid w:val="00335DB4"/>
    <w:rsid w:val="003605AA"/>
    <w:rsid w:val="003B36FA"/>
    <w:rsid w:val="003E2485"/>
    <w:rsid w:val="003F6484"/>
    <w:rsid w:val="007871E8"/>
    <w:rsid w:val="007D2D44"/>
    <w:rsid w:val="007E2C2F"/>
    <w:rsid w:val="0084512F"/>
    <w:rsid w:val="00963528"/>
    <w:rsid w:val="00A8223E"/>
    <w:rsid w:val="00D95238"/>
    <w:rsid w:val="00E22612"/>
    <w:rsid w:val="00E33C25"/>
    <w:rsid w:val="00EE1B7C"/>
    <w:rsid w:val="00F8382B"/>
    <w:rsid w:val="00FE6938"/>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5A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05AA"/>
    <w:pPr>
      <w:ind w:leftChars="200" w:left="480"/>
    </w:pPr>
  </w:style>
  <w:style w:type="paragraph" w:styleId="a4">
    <w:name w:val="header"/>
    <w:basedOn w:val="a"/>
    <w:link w:val="a5"/>
    <w:uiPriority w:val="99"/>
    <w:unhideWhenUsed/>
    <w:rsid w:val="007871E8"/>
    <w:pPr>
      <w:tabs>
        <w:tab w:val="center" w:pos="4153"/>
        <w:tab w:val="right" w:pos="8306"/>
      </w:tabs>
      <w:snapToGrid w:val="0"/>
    </w:pPr>
    <w:rPr>
      <w:sz w:val="20"/>
      <w:szCs w:val="20"/>
    </w:rPr>
  </w:style>
  <w:style w:type="character" w:customStyle="1" w:styleId="a5">
    <w:name w:val="頁首 字元"/>
    <w:basedOn w:val="a0"/>
    <w:link w:val="a4"/>
    <w:uiPriority w:val="99"/>
    <w:rsid w:val="007871E8"/>
    <w:rPr>
      <w:rFonts w:ascii="Times New Roman" w:eastAsia="新細明體" w:hAnsi="Times New Roman" w:cs="Times New Roman"/>
      <w:sz w:val="20"/>
      <w:szCs w:val="20"/>
    </w:rPr>
  </w:style>
  <w:style w:type="paragraph" w:styleId="a6">
    <w:name w:val="footer"/>
    <w:basedOn w:val="a"/>
    <w:link w:val="a7"/>
    <w:uiPriority w:val="99"/>
    <w:unhideWhenUsed/>
    <w:rsid w:val="007871E8"/>
    <w:pPr>
      <w:tabs>
        <w:tab w:val="center" w:pos="4153"/>
        <w:tab w:val="right" w:pos="8306"/>
      </w:tabs>
      <w:snapToGrid w:val="0"/>
    </w:pPr>
    <w:rPr>
      <w:sz w:val="20"/>
      <w:szCs w:val="20"/>
    </w:rPr>
  </w:style>
  <w:style w:type="character" w:customStyle="1" w:styleId="a7">
    <w:name w:val="頁尾 字元"/>
    <w:basedOn w:val="a0"/>
    <w:link w:val="a6"/>
    <w:uiPriority w:val="99"/>
    <w:rsid w:val="007871E8"/>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5A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05AA"/>
    <w:pPr>
      <w:ind w:leftChars="200" w:left="480"/>
    </w:pPr>
  </w:style>
  <w:style w:type="paragraph" w:styleId="a4">
    <w:name w:val="header"/>
    <w:basedOn w:val="a"/>
    <w:link w:val="a5"/>
    <w:uiPriority w:val="99"/>
    <w:unhideWhenUsed/>
    <w:rsid w:val="007871E8"/>
    <w:pPr>
      <w:tabs>
        <w:tab w:val="center" w:pos="4153"/>
        <w:tab w:val="right" w:pos="8306"/>
      </w:tabs>
      <w:snapToGrid w:val="0"/>
    </w:pPr>
    <w:rPr>
      <w:sz w:val="20"/>
      <w:szCs w:val="20"/>
    </w:rPr>
  </w:style>
  <w:style w:type="character" w:customStyle="1" w:styleId="a5">
    <w:name w:val="頁首 字元"/>
    <w:basedOn w:val="a0"/>
    <w:link w:val="a4"/>
    <w:uiPriority w:val="99"/>
    <w:rsid w:val="007871E8"/>
    <w:rPr>
      <w:rFonts w:ascii="Times New Roman" w:eastAsia="新細明體" w:hAnsi="Times New Roman" w:cs="Times New Roman"/>
      <w:sz w:val="20"/>
      <w:szCs w:val="20"/>
    </w:rPr>
  </w:style>
  <w:style w:type="paragraph" w:styleId="a6">
    <w:name w:val="footer"/>
    <w:basedOn w:val="a"/>
    <w:link w:val="a7"/>
    <w:uiPriority w:val="99"/>
    <w:unhideWhenUsed/>
    <w:rsid w:val="007871E8"/>
    <w:pPr>
      <w:tabs>
        <w:tab w:val="center" w:pos="4153"/>
        <w:tab w:val="right" w:pos="8306"/>
      </w:tabs>
      <w:snapToGrid w:val="0"/>
    </w:pPr>
    <w:rPr>
      <w:sz w:val="20"/>
      <w:szCs w:val="20"/>
    </w:rPr>
  </w:style>
  <w:style w:type="character" w:customStyle="1" w:styleId="a7">
    <w:name w:val="頁尾 字元"/>
    <w:basedOn w:val="a0"/>
    <w:link w:val="a6"/>
    <w:uiPriority w:val="99"/>
    <w:rsid w:val="007871E8"/>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363</Words>
  <Characters>2073</Characters>
  <Application>Microsoft Office Word</Application>
  <DocSecurity>0</DocSecurity>
  <Lines>17</Lines>
  <Paragraphs>4</Paragraphs>
  <ScaleCrop>false</ScaleCrop>
  <Company/>
  <LinksUpToDate>false</LinksUpToDate>
  <CharactersWithSpaces>2432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0009948A0001</cp:lastModifiedBy>
  <cp:revision>7</cp:revision>
  <dcterms:created xsi:type="dcterms:W3CDTF">2021-10-13T01:56:00Z</dcterms:created>
  <dcterms:modified xsi:type="dcterms:W3CDTF">2021-12-09T07:49:00Z</dcterms:modified>
</cp:coreProperties>
</file>